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BE2E" w14:textId="77777777" w:rsidR="00F773B3" w:rsidRPr="00BC7D2A" w:rsidRDefault="05922158" w:rsidP="1070E8E0">
      <w:pPr>
        <w:spacing w:before="100" w:beforeAutospacing="1" w:after="100" w:afterAutospacing="1"/>
        <w:outlineLvl w:val="0"/>
        <w:rPr>
          <w:rFonts w:asciiTheme="minorHAnsi" w:eastAsiaTheme="minorEastAsia" w:hAnsiTheme="minorHAnsi" w:cstheme="minorBidi"/>
          <w:b/>
          <w:bCs/>
          <w:sz w:val="28"/>
          <w:szCs w:val="28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8"/>
          <w:szCs w:val="28"/>
          <w:lang w:val="nl-NL"/>
        </w:rPr>
        <w:t>Actievoorwaarden</w:t>
      </w:r>
      <w:r w:rsidR="6E0BE7B1" w:rsidRPr="1070E8E0">
        <w:rPr>
          <w:rFonts w:asciiTheme="minorHAnsi" w:eastAsiaTheme="minorEastAsia" w:hAnsiTheme="minorHAnsi" w:cstheme="minorBidi"/>
          <w:b/>
          <w:bCs/>
          <w:sz w:val="28"/>
          <w:szCs w:val="28"/>
          <w:lang w:val="nl-NL"/>
        </w:rPr>
        <w:t xml:space="preserve"> </w:t>
      </w:r>
      <w:r w:rsidR="02877797" w:rsidRPr="1070E8E0">
        <w:rPr>
          <w:rFonts w:asciiTheme="minorHAnsi" w:eastAsiaTheme="minorEastAsia" w:hAnsiTheme="minorHAnsi" w:cstheme="minorBidi"/>
          <w:b/>
          <w:bCs/>
          <w:sz w:val="28"/>
          <w:szCs w:val="28"/>
          <w:lang w:val="nl-NL"/>
        </w:rPr>
        <w:t>INNO Student Challenge</w:t>
      </w:r>
    </w:p>
    <w:p w14:paraId="2BC8ABC0" w14:textId="77777777" w:rsidR="005A5112" w:rsidRDefault="6E0BE7B1" w:rsidP="1070E8E0">
      <w:pPr>
        <w:pStyle w:val="Gemiddeldearcering1-accent11"/>
        <w:rPr>
          <w:rFonts w:asciiTheme="minorHAnsi" w:eastAsiaTheme="minorEastAsia" w:hAnsiTheme="minorHAnsi" w:cstheme="minorBidi"/>
        </w:rPr>
      </w:pPr>
      <w:r w:rsidRPr="1070E8E0">
        <w:rPr>
          <w:rFonts w:asciiTheme="minorHAnsi" w:eastAsiaTheme="minorEastAsia" w:hAnsiTheme="minorHAnsi" w:cstheme="minorBidi"/>
        </w:rPr>
        <w:t>De voorwaarden zijn van toepassing op de actie ‘</w:t>
      </w:r>
      <w:r w:rsidR="02877797" w:rsidRPr="1070E8E0">
        <w:rPr>
          <w:rFonts w:asciiTheme="minorHAnsi" w:eastAsiaTheme="minorEastAsia" w:hAnsiTheme="minorHAnsi" w:cstheme="minorBidi"/>
        </w:rPr>
        <w:t>INNO Student Challenge</w:t>
      </w:r>
      <w:r w:rsidR="40DA07E0" w:rsidRPr="1070E8E0">
        <w:rPr>
          <w:rFonts w:asciiTheme="minorHAnsi" w:eastAsiaTheme="minorEastAsia" w:hAnsiTheme="minorHAnsi" w:cstheme="minorBidi"/>
        </w:rPr>
        <w:t>’</w:t>
      </w:r>
      <w:r w:rsidRPr="1070E8E0">
        <w:rPr>
          <w:rFonts w:asciiTheme="minorHAnsi" w:eastAsiaTheme="minorEastAsia" w:hAnsiTheme="minorHAnsi" w:cstheme="minorBidi"/>
        </w:rPr>
        <w:t>, hierna te noemen: ‘actie’, die wordt georganiseerd door Stichting het Wereld Natuur Fonds-Nederland gevestigd te Zeist, hierna te noemen ‘WWF-NL’</w:t>
      </w:r>
    </w:p>
    <w:p w14:paraId="4C71B1B3" w14:textId="77777777" w:rsidR="002512B1" w:rsidRDefault="002512B1" w:rsidP="1070E8E0">
      <w:pPr>
        <w:pStyle w:val="Gemiddeldearcering1-accent11"/>
        <w:rPr>
          <w:rFonts w:asciiTheme="minorHAnsi" w:eastAsiaTheme="minorEastAsia" w:hAnsiTheme="minorHAnsi" w:cstheme="minorBidi"/>
        </w:rPr>
      </w:pPr>
    </w:p>
    <w:p w14:paraId="4A92E5FA" w14:textId="30B98791" w:rsidR="002512B1" w:rsidRPr="002512B1" w:rsidRDefault="357CACB8" w:rsidP="1070E8E0">
      <w:pPr>
        <w:pStyle w:val="Gemiddeldearcering1-accent11"/>
        <w:numPr>
          <w:ilvl w:val="0"/>
          <w:numId w:val="5"/>
        </w:numPr>
        <w:outlineLvl w:val="0"/>
        <w:rPr>
          <w:rFonts w:asciiTheme="minorHAnsi" w:eastAsiaTheme="minorEastAsia" w:hAnsiTheme="minorHAnsi" w:cstheme="minorBidi"/>
          <w:b/>
          <w:bCs/>
        </w:rPr>
      </w:pPr>
      <w:r w:rsidRPr="1070E8E0">
        <w:rPr>
          <w:rFonts w:asciiTheme="minorHAnsi" w:eastAsiaTheme="minorEastAsia" w:hAnsiTheme="minorHAnsi" w:cstheme="minorBidi"/>
          <w:b/>
          <w:bCs/>
        </w:rPr>
        <w:t>Artikel 1 Definities</w:t>
      </w:r>
    </w:p>
    <w:p w14:paraId="731295CE" w14:textId="27D5FF77" w:rsidR="002512B1" w:rsidRPr="002512B1" w:rsidRDefault="357CACB8" w:rsidP="1070E8E0">
      <w:pPr>
        <w:pStyle w:val="Gemiddeldearcering1-accent11"/>
        <w:numPr>
          <w:ilvl w:val="1"/>
          <w:numId w:val="5"/>
        </w:numPr>
        <w:outlineLvl w:val="0"/>
        <w:rPr>
          <w:rFonts w:asciiTheme="minorHAnsi" w:eastAsiaTheme="minorEastAsia" w:hAnsiTheme="minorHAnsi" w:cstheme="minorBidi"/>
          <w:b/>
          <w:bCs/>
        </w:rPr>
      </w:pPr>
      <w:r w:rsidRPr="1070E8E0">
        <w:rPr>
          <w:rFonts w:asciiTheme="minorHAnsi" w:eastAsiaTheme="minorEastAsia" w:hAnsiTheme="minorHAnsi" w:cstheme="minorBidi"/>
          <w:b/>
          <w:bCs/>
        </w:rPr>
        <w:t xml:space="preserve">Actie: </w:t>
      </w:r>
      <w:r w:rsidR="27D434E4" w:rsidRPr="1070E8E0">
        <w:rPr>
          <w:rFonts w:asciiTheme="minorHAnsi" w:eastAsiaTheme="minorEastAsia" w:hAnsiTheme="minorHAnsi" w:cstheme="minorBidi"/>
        </w:rPr>
        <w:t>De INNO Student Challenge zoals omschreven op</w:t>
      </w:r>
      <w:r w:rsidR="320EC60F" w:rsidRPr="1070E8E0">
        <w:rPr>
          <w:rFonts w:asciiTheme="minorHAnsi" w:eastAsiaTheme="minorEastAsia" w:hAnsiTheme="minorHAnsi" w:cstheme="minorBidi"/>
        </w:rPr>
        <w:t xml:space="preserve"> </w:t>
      </w:r>
      <w:hyperlink r:id="rId9">
        <w:r w:rsidR="320EC60F" w:rsidRPr="1070E8E0">
          <w:rPr>
            <w:rStyle w:val="Hyperlink"/>
            <w:rFonts w:asciiTheme="minorHAnsi" w:eastAsiaTheme="minorEastAsia" w:hAnsiTheme="minorHAnsi" w:cstheme="minorBidi"/>
          </w:rPr>
          <w:t>https://www.wwf.nl/wat-we-doen/actueel/inno-fonds/inno-student-challenge-nl</w:t>
        </w:r>
      </w:hyperlink>
      <w:r w:rsidR="320EC60F" w:rsidRPr="1070E8E0">
        <w:rPr>
          <w:rFonts w:asciiTheme="minorHAnsi" w:eastAsiaTheme="minorEastAsia" w:hAnsiTheme="minorHAnsi" w:cstheme="minorBidi"/>
        </w:rPr>
        <w:t xml:space="preserve"> </w:t>
      </w:r>
    </w:p>
    <w:p w14:paraId="7C70AB68" w14:textId="018F5EF0" w:rsidR="002512B1" w:rsidRPr="002512B1" w:rsidRDefault="357CACB8" w:rsidP="1070E8E0">
      <w:pPr>
        <w:pStyle w:val="Gemiddeldearcering1-accent11"/>
        <w:numPr>
          <w:ilvl w:val="1"/>
          <w:numId w:val="5"/>
        </w:numPr>
        <w:outlineLvl w:val="0"/>
        <w:rPr>
          <w:rFonts w:asciiTheme="minorHAnsi" w:eastAsiaTheme="minorEastAsia" w:hAnsiTheme="minorHAnsi" w:cstheme="minorBidi"/>
          <w:b/>
          <w:bCs/>
        </w:rPr>
      </w:pPr>
      <w:r w:rsidRPr="1070E8E0">
        <w:rPr>
          <w:rFonts w:asciiTheme="minorHAnsi" w:eastAsiaTheme="minorEastAsia" w:hAnsiTheme="minorHAnsi" w:cstheme="minorBidi"/>
          <w:b/>
          <w:bCs/>
        </w:rPr>
        <w:t>Deelnemer(s)</w:t>
      </w:r>
      <w:r w:rsidR="57FA446A" w:rsidRPr="1070E8E0">
        <w:rPr>
          <w:rFonts w:asciiTheme="minorHAnsi" w:eastAsiaTheme="minorEastAsia" w:hAnsiTheme="minorHAnsi" w:cstheme="minorBidi"/>
          <w:b/>
          <w:bCs/>
        </w:rPr>
        <w:t xml:space="preserve">/ Je/ </w:t>
      </w:r>
      <w:r w:rsidR="3037D0BC" w:rsidRPr="1070E8E0">
        <w:rPr>
          <w:rFonts w:asciiTheme="minorHAnsi" w:eastAsiaTheme="minorEastAsia" w:hAnsiTheme="minorHAnsi" w:cstheme="minorBidi"/>
          <w:b/>
          <w:bCs/>
        </w:rPr>
        <w:t>Jij:</w:t>
      </w:r>
      <w:r w:rsidR="27D434E4" w:rsidRPr="1070E8E0">
        <w:rPr>
          <w:rFonts w:asciiTheme="minorHAnsi" w:eastAsiaTheme="minorEastAsia" w:hAnsiTheme="minorHAnsi" w:cstheme="minorBidi"/>
          <w:b/>
          <w:bCs/>
        </w:rPr>
        <w:t xml:space="preserve"> </w:t>
      </w:r>
      <w:r w:rsidR="27D434E4" w:rsidRPr="1070E8E0">
        <w:rPr>
          <w:rFonts w:asciiTheme="minorHAnsi" w:eastAsiaTheme="minorEastAsia" w:hAnsiTheme="minorHAnsi" w:cstheme="minorBidi"/>
        </w:rPr>
        <w:t xml:space="preserve">Iedere </w:t>
      </w:r>
      <w:r w:rsidR="7CA58C50" w:rsidRPr="1070E8E0">
        <w:rPr>
          <w:rFonts w:asciiTheme="minorHAnsi" w:eastAsiaTheme="minorEastAsia" w:hAnsiTheme="minorHAnsi" w:cstheme="minorBidi"/>
        </w:rPr>
        <w:t xml:space="preserve">natuurlijke </w:t>
      </w:r>
      <w:r w:rsidR="27D434E4" w:rsidRPr="1070E8E0">
        <w:rPr>
          <w:rFonts w:asciiTheme="minorHAnsi" w:eastAsiaTheme="minorEastAsia" w:hAnsiTheme="minorHAnsi" w:cstheme="minorBidi"/>
        </w:rPr>
        <w:t>persoon die deelneemt aan de actie en daar op grond van de actievoorwaarden ook toe gerechtigd is.</w:t>
      </w:r>
      <w:r w:rsidR="4CBBF614" w:rsidRPr="1070E8E0">
        <w:rPr>
          <w:rFonts w:asciiTheme="minorHAnsi" w:eastAsiaTheme="minorEastAsia" w:hAnsiTheme="minorHAnsi" w:cstheme="minorBidi"/>
        </w:rPr>
        <w:t xml:space="preserve"> Deelname is expliciet enkel en alleen voor natuurlijke </w:t>
      </w:r>
      <w:r w:rsidR="42C17FE1" w:rsidRPr="1070E8E0">
        <w:rPr>
          <w:rFonts w:asciiTheme="minorHAnsi" w:eastAsiaTheme="minorEastAsia" w:hAnsiTheme="minorHAnsi" w:cstheme="minorBidi"/>
        </w:rPr>
        <w:t>personen. *</w:t>
      </w:r>
      <w:r w:rsidR="4CBBF614" w:rsidRPr="1070E8E0">
        <w:rPr>
          <w:rFonts w:asciiTheme="minorHAnsi" w:eastAsiaTheme="minorEastAsia" w:hAnsiTheme="minorHAnsi" w:cstheme="minorBidi"/>
          <w:b/>
          <w:bCs/>
        </w:rPr>
        <w:t xml:space="preserve"> </w:t>
      </w:r>
      <w:r w:rsidR="7CA58C50" w:rsidRPr="1070E8E0">
        <w:rPr>
          <w:rFonts w:asciiTheme="minorHAnsi" w:eastAsiaTheme="minorEastAsia" w:hAnsiTheme="minorHAnsi" w:cstheme="minorBidi"/>
        </w:rPr>
        <w:t>Rechtspersonen en/of eenmanszaken zijn expliciet uitgesloten van deelname. *</w:t>
      </w:r>
    </w:p>
    <w:p w14:paraId="175CD5B5" w14:textId="13DB7753" w:rsidR="002512B1" w:rsidRPr="002512B1" w:rsidRDefault="357CACB8" w:rsidP="1070E8E0">
      <w:pPr>
        <w:pStyle w:val="Gemiddeldearcering1-accent11"/>
        <w:numPr>
          <w:ilvl w:val="1"/>
          <w:numId w:val="5"/>
        </w:numPr>
        <w:outlineLvl w:val="0"/>
        <w:rPr>
          <w:rFonts w:asciiTheme="minorHAnsi" w:eastAsiaTheme="minorEastAsia" w:hAnsiTheme="minorHAnsi" w:cstheme="minorBidi"/>
          <w:b/>
          <w:bCs/>
        </w:rPr>
      </w:pPr>
      <w:r w:rsidRPr="1070E8E0">
        <w:rPr>
          <w:rFonts w:asciiTheme="minorHAnsi" w:eastAsiaTheme="minorEastAsia" w:hAnsiTheme="minorHAnsi" w:cstheme="minorBidi"/>
          <w:b/>
          <w:bCs/>
        </w:rPr>
        <w:t>Prijs:</w:t>
      </w:r>
      <w:r w:rsidR="27D434E4" w:rsidRPr="1070E8E0">
        <w:rPr>
          <w:rFonts w:asciiTheme="minorHAnsi" w:eastAsiaTheme="minorEastAsia" w:hAnsiTheme="minorHAnsi" w:cstheme="minorBidi"/>
          <w:b/>
          <w:bCs/>
        </w:rPr>
        <w:t xml:space="preserve"> </w:t>
      </w:r>
      <w:r w:rsidR="27D434E4" w:rsidRPr="1070E8E0">
        <w:rPr>
          <w:rFonts w:asciiTheme="minorHAnsi" w:eastAsiaTheme="minorEastAsia" w:hAnsiTheme="minorHAnsi" w:cstheme="minorBidi"/>
        </w:rPr>
        <w:t xml:space="preserve">Het prijzengeld </w:t>
      </w:r>
      <w:r w:rsidR="3E0789A4" w:rsidRPr="1070E8E0">
        <w:rPr>
          <w:rFonts w:asciiTheme="minorHAnsi" w:eastAsiaTheme="minorEastAsia" w:hAnsiTheme="minorHAnsi" w:cstheme="minorBidi"/>
        </w:rPr>
        <w:t>en de</w:t>
      </w:r>
      <w:r w:rsidR="7CA58C50" w:rsidRPr="1070E8E0">
        <w:rPr>
          <w:rFonts w:asciiTheme="minorHAnsi" w:eastAsiaTheme="minorEastAsia" w:hAnsiTheme="minorHAnsi" w:cstheme="minorBidi"/>
        </w:rPr>
        <w:t xml:space="preserve"> daarbij behorende coaching sessies, deze laatste zoals ingevuld en/of aangegeven door WWF-NL</w:t>
      </w:r>
      <w:r w:rsidR="27D434E4" w:rsidRPr="1070E8E0">
        <w:rPr>
          <w:rFonts w:asciiTheme="minorHAnsi" w:eastAsiaTheme="minorEastAsia" w:hAnsiTheme="minorHAnsi" w:cstheme="minorBidi"/>
        </w:rPr>
        <w:t xml:space="preserve">, waarvan de invulling </w:t>
      </w:r>
      <w:r w:rsidR="7CA58C50" w:rsidRPr="1070E8E0">
        <w:rPr>
          <w:rFonts w:asciiTheme="minorHAnsi" w:eastAsiaTheme="minorEastAsia" w:hAnsiTheme="minorHAnsi" w:cstheme="minorBidi"/>
        </w:rPr>
        <w:t xml:space="preserve">na overleg met de winnende Deelnemer(s) </w:t>
      </w:r>
      <w:r w:rsidR="27D434E4" w:rsidRPr="1070E8E0">
        <w:rPr>
          <w:rFonts w:asciiTheme="minorHAnsi" w:eastAsiaTheme="minorEastAsia" w:hAnsiTheme="minorHAnsi" w:cstheme="minorBidi"/>
        </w:rPr>
        <w:t xml:space="preserve">nog nader </w:t>
      </w:r>
      <w:r w:rsidR="7CA58C50" w:rsidRPr="1070E8E0">
        <w:rPr>
          <w:rFonts w:asciiTheme="minorHAnsi" w:eastAsiaTheme="minorEastAsia" w:hAnsiTheme="minorHAnsi" w:cstheme="minorBidi"/>
        </w:rPr>
        <w:t xml:space="preserve">in te vullen en </w:t>
      </w:r>
      <w:r w:rsidR="27D434E4" w:rsidRPr="1070E8E0">
        <w:rPr>
          <w:rFonts w:asciiTheme="minorHAnsi" w:eastAsiaTheme="minorEastAsia" w:hAnsiTheme="minorHAnsi" w:cstheme="minorBidi"/>
        </w:rPr>
        <w:t>te bepalen is.</w:t>
      </w:r>
    </w:p>
    <w:p w14:paraId="60872C7C" w14:textId="4408F9AE" w:rsidR="002512B1" w:rsidRPr="002512B1" w:rsidRDefault="357CACB8" w:rsidP="1070E8E0">
      <w:pPr>
        <w:pStyle w:val="Gemiddeldearcering1-accent11"/>
        <w:numPr>
          <w:ilvl w:val="1"/>
          <w:numId w:val="5"/>
        </w:numPr>
        <w:outlineLvl w:val="0"/>
        <w:rPr>
          <w:rFonts w:asciiTheme="minorHAnsi" w:eastAsiaTheme="minorEastAsia" w:hAnsiTheme="minorHAnsi" w:cstheme="minorBidi"/>
          <w:b/>
          <w:bCs/>
        </w:rPr>
      </w:pPr>
      <w:r w:rsidRPr="1070E8E0">
        <w:rPr>
          <w:rFonts w:asciiTheme="minorHAnsi" w:eastAsiaTheme="minorEastAsia" w:hAnsiTheme="minorHAnsi" w:cstheme="minorBidi"/>
          <w:b/>
          <w:bCs/>
        </w:rPr>
        <w:t xml:space="preserve">Prijzengeld: </w:t>
      </w:r>
      <w:r w:rsidR="27D434E4" w:rsidRPr="1070E8E0">
        <w:rPr>
          <w:rFonts w:asciiTheme="minorHAnsi" w:eastAsiaTheme="minorEastAsia" w:hAnsiTheme="minorHAnsi" w:cstheme="minorBidi"/>
        </w:rPr>
        <w:t>het te winnen</w:t>
      </w:r>
      <w:r w:rsidR="7CA58C50" w:rsidRPr="1070E8E0">
        <w:rPr>
          <w:rFonts w:asciiTheme="minorHAnsi" w:eastAsiaTheme="minorEastAsia" w:hAnsiTheme="minorHAnsi" w:cstheme="minorBidi"/>
        </w:rPr>
        <w:t>de</w:t>
      </w:r>
      <w:r w:rsidR="27D434E4" w:rsidRPr="1070E8E0">
        <w:rPr>
          <w:rFonts w:asciiTheme="minorHAnsi" w:eastAsiaTheme="minorEastAsia" w:hAnsiTheme="minorHAnsi" w:cstheme="minorBidi"/>
        </w:rPr>
        <w:t xml:space="preserve"> geldbedrag van max. €10.000</w:t>
      </w:r>
      <w:r w:rsidR="7CA58C50" w:rsidRPr="1070E8E0">
        <w:rPr>
          <w:rFonts w:asciiTheme="minorHAnsi" w:eastAsiaTheme="minorEastAsia" w:hAnsiTheme="minorHAnsi" w:cstheme="minorBidi"/>
        </w:rPr>
        <w:t>,- (zegge: tienduizend Euro)</w:t>
      </w:r>
    </w:p>
    <w:p w14:paraId="5D9286B8" w14:textId="7B0A61D0" w:rsidR="0046724D" w:rsidRPr="0046724D" w:rsidRDefault="357CACB8" w:rsidP="0046724D">
      <w:pPr>
        <w:pStyle w:val="Gemiddeldearcering1-accent11"/>
        <w:numPr>
          <w:ilvl w:val="1"/>
          <w:numId w:val="5"/>
        </w:numPr>
        <w:outlineLvl w:val="0"/>
        <w:rPr>
          <w:rFonts w:asciiTheme="minorHAnsi" w:eastAsiaTheme="minorEastAsia" w:hAnsiTheme="minorHAnsi" w:cstheme="minorBidi"/>
          <w:b/>
          <w:bCs/>
        </w:rPr>
      </w:pPr>
      <w:r w:rsidRPr="1070E8E0">
        <w:rPr>
          <w:rFonts w:asciiTheme="minorHAnsi" w:eastAsiaTheme="minorEastAsia" w:hAnsiTheme="minorHAnsi" w:cstheme="minorBidi"/>
          <w:b/>
          <w:bCs/>
        </w:rPr>
        <w:t xml:space="preserve">SMART: </w:t>
      </w:r>
      <w:r w:rsidR="154A5631" w:rsidRPr="1070E8E0">
        <w:rPr>
          <w:rFonts w:asciiTheme="minorHAnsi" w:eastAsiaTheme="minorEastAsia" w:hAnsiTheme="minorHAnsi" w:cstheme="minorBidi"/>
        </w:rPr>
        <w:t xml:space="preserve">De doelen waarop de aanvraag </w:t>
      </w:r>
      <w:r w:rsidR="7CA58C50" w:rsidRPr="1070E8E0">
        <w:rPr>
          <w:rFonts w:asciiTheme="minorHAnsi" w:eastAsiaTheme="minorEastAsia" w:hAnsiTheme="minorHAnsi" w:cstheme="minorBidi"/>
        </w:rPr>
        <w:t>gebaseerd</w:t>
      </w:r>
      <w:r w:rsidR="154A5631" w:rsidRPr="1070E8E0">
        <w:rPr>
          <w:rFonts w:asciiTheme="minorHAnsi" w:eastAsiaTheme="minorEastAsia" w:hAnsiTheme="minorHAnsi" w:cstheme="minorBidi"/>
        </w:rPr>
        <w:t xml:space="preserve"> is</w:t>
      </w:r>
      <w:r w:rsidR="7CA58C50" w:rsidRPr="1070E8E0">
        <w:rPr>
          <w:rFonts w:asciiTheme="minorHAnsi" w:eastAsiaTheme="minorEastAsia" w:hAnsiTheme="minorHAnsi" w:cstheme="minorBidi"/>
        </w:rPr>
        <w:t xml:space="preserve"> dienen voor WWF – NL aantoonbaar aan deze criteria te voldoen</w:t>
      </w:r>
      <w:r w:rsidR="154A5631" w:rsidRPr="1070E8E0">
        <w:rPr>
          <w:rFonts w:asciiTheme="minorHAnsi" w:eastAsiaTheme="minorEastAsia" w:hAnsiTheme="minorHAnsi" w:cstheme="minorBidi"/>
          <w:b/>
          <w:bCs/>
        </w:rPr>
        <w:t xml:space="preserve">: </w:t>
      </w:r>
      <w:r w:rsidR="27D434E4" w:rsidRPr="1070E8E0">
        <w:rPr>
          <w:rFonts w:asciiTheme="minorHAnsi" w:eastAsiaTheme="minorEastAsia" w:hAnsiTheme="minorHAnsi" w:cstheme="minorBidi"/>
        </w:rPr>
        <w:t>Specifiek, Meetbaar, Acceptabel, Realistisch en Tijdgebonden</w:t>
      </w:r>
    </w:p>
    <w:p w14:paraId="01E8C828" w14:textId="7F1D0185" w:rsidR="006E6283" w:rsidRDefault="05922158" w:rsidP="1070E8E0">
      <w:pPr>
        <w:pStyle w:val="Lijstalinea"/>
        <w:numPr>
          <w:ilvl w:val="0"/>
          <w:numId w:val="5"/>
        </w:numPr>
        <w:spacing w:before="100" w:beforeAutospacing="1" w:after="100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2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</w:t>
      </w:r>
      <w:r w:rsidR="73AAB76F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Deelname 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Algemeen </w:t>
      </w:r>
    </w:p>
    <w:p w14:paraId="21588016" w14:textId="7388A197" w:rsidR="006E6283" w:rsidRDefault="3B0652B9" w:rsidP="1070E8E0">
      <w:pPr>
        <w:pStyle w:val="Lijstalinea"/>
        <w:numPr>
          <w:ilvl w:val="1"/>
          <w:numId w:val="5"/>
        </w:numPr>
        <w:spacing w:before="100" w:beforeAutospacing="1" w:after="100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Deze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ctie loopt van </w:t>
      </w:r>
      <w:r w:rsidR="263B120A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12-09-2022 </w:t>
      </w:r>
      <w:r w:rsidR="2F62F8A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tot en met 01-05-202</w:t>
      </w:r>
      <w:r w:rsidR="15C629D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3</w:t>
      </w:r>
    </w:p>
    <w:p w14:paraId="3A3483B5" w14:textId="5D3D9CD5" w:rsidR="006E6283" w:rsidRDefault="3B0652B9" w:rsidP="1070E8E0">
      <w:pPr>
        <w:pStyle w:val="Lijstalinea"/>
        <w:numPr>
          <w:ilvl w:val="1"/>
          <w:numId w:val="5"/>
        </w:numPr>
        <w:spacing w:before="100" w:beforeAutospacing="1" w:after="100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Je kunt</w:t>
      </w:r>
      <w:r w:rsidR="374E047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deelnemen aan deze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</w:t>
      </w:r>
      <w:r w:rsidR="374E047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ctie door </w:t>
      </w:r>
      <w:r w:rsidR="028777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het aanvraagformulier voor de INNO Student Challenge</w:t>
      </w:r>
      <w:r w:rsidR="65E8B17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op de website</w:t>
      </w:r>
      <w:r w:rsidR="028777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in te vullen</w:t>
      </w:r>
      <w:r w:rsidR="2F62F8A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te mailen naar </w:t>
      </w:r>
      <w:hyperlink r:id="rId10">
        <w:r w:rsidR="2F62F8A3" w:rsidRPr="1070E8E0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nl-NL"/>
          </w:rPr>
          <w:t>innochallenge@wwf.nl</w:t>
        </w:r>
      </w:hyperlink>
      <w:r w:rsidR="2F62F8A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</w:p>
    <w:p w14:paraId="6DB9A403" w14:textId="07EB977C" w:rsidR="006E6283" w:rsidRDefault="05922158" w:rsidP="1070E8E0">
      <w:pPr>
        <w:pStyle w:val="Lijstalinea"/>
        <w:numPr>
          <w:ilvl w:val="1"/>
          <w:numId w:val="5"/>
        </w:numPr>
        <w:spacing w:before="100" w:beforeAutospacing="1" w:after="100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Deelnemers</w:t>
      </w:r>
      <w:r w:rsidR="374E047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dienen om mee te mogen doen </w:t>
      </w:r>
      <w:r w:rsidR="028777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18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jaar of ouder te zijn</w:t>
      </w:r>
      <w:r w:rsidR="028777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mogen niet ouder dan 30 jaar zijn</w:t>
      </w:r>
      <w:r w:rsidR="2D979DE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  <w:r w:rsidR="7CA58C5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WWF-NL kan aan de Deelnemer(s) vragen een kopie identiteitsbewijs te sturen ten bewijze van de leeftijd (op de kopie is de foto en geboortedatum zichtbaar </w:t>
      </w:r>
      <w:r w:rsidR="0319923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en</w:t>
      </w:r>
      <w:r w:rsidR="7CA58C5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0319923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</w:t>
      </w:r>
      <w:r w:rsidR="7CA58C5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rest mag zwart gemaakt worden).  </w:t>
      </w:r>
    </w:p>
    <w:p w14:paraId="74A17AC1" w14:textId="60864A2C" w:rsidR="006E6283" w:rsidRDefault="61A55C3F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Aanvragen kunnen uitsluitend worden ingediend door studenten</w:t>
      </w:r>
      <w:r w:rsidR="447777D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(mbo, hbo, universiteit)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of recent afgestudeerden (binnen 2 jaar na afstuderen).</w:t>
      </w:r>
      <w:r w:rsidR="7CA58C5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WWF-NL kan aan de Deelnemer(s) vragen een </w:t>
      </w:r>
      <w:r w:rsidR="0319923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bewijs van inschrijving bij </w:t>
      </w:r>
      <w:r w:rsidR="5D14DE5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</w:t>
      </w:r>
      <w:r w:rsidR="0319923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onderwijsinst</w:t>
      </w:r>
      <w:r w:rsidR="5D14DE5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elling</w:t>
      </w:r>
      <w:r w:rsidR="0319923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of bewijs van afstuderen en de datum daarvan. </w:t>
      </w:r>
      <w:r w:rsidR="7CA58C5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 </w:t>
      </w:r>
    </w:p>
    <w:p w14:paraId="136ED275" w14:textId="5E0D51D0" w:rsidR="006E6283" w:rsidRDefault="7CB9ADB6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Deelnemer moet woonachtig in Nederland zijn, omdat hij/zij met het insturen van het formulier zich verplicht aan de ontbindende voorwaarde om binnen 2 maanden na het winnen van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een rechtspersoon in Nederland op te zetten, om het Prijzengeld door WWF-NL uitgekeerd te krijgen.</w:t>
      </w:r>
    </w:p>
    <w:p w14:paraId="4F9BCE8E" w14:textId="3FC16FF3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aanvraag kan ingediend worden door één </w:t>
      </w:r>
      <w:r w:rsidR="5A8DCC1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persoon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of door een team. De voorkeur gaat uit naar een team.</w:t>
      </w:r>
    </w:p>
    <w:p w14:paraId="7524D51C" w14:textId="77777777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Het project kan in het buitenland of in Nederland worden uitgevoerd en 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doelstelling(en) van het project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moet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(en) naar het (uitsluitende en discretionaire) oordeel van WWF-NL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passend zijn bij de missie en doelstellingen van </w:t>
      </w:r>
      <w:hyperlink r:id="rId11" w:history="1">
        <w:r w:rsidRPr="001628A1">
          <w:rPr>
            <w:rStyle w:val="Hyperlink"/>
            <w:rFonts w:ascii="Calibri" w:hAnsi="Calibri" w:cs="Calibri"/>
            <w:sz w:val="22"/>
            <w:szCs w:val="22"/>
            <w:lang w:val="nl-NL"/>
          </w:rPr>
          <w:t>het Wereld Natuur Fonds</w:t>
        </w:r>
      </w:hyperlink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(WWF).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</w:p>
    <w:p w14:paraId="082FD7F3" w14:textId="405532D8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totale begroting 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voor de uitvoering van </w:t>
      </w:r>
      <w:r w:rsidR="0D7E770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et project, zoals opgenomen als onderdeel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van het 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ingediende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project mag niet meer zijn dan €100.000,-.</w:t>
      </w:r>
    </w:p>
    <w:p w14:paraId="21F41E66" w14:textId="379FD7AE" w:rsidR="006E6283" w:rsidRDefault="08FAD4E1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Het idee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het project dient</w:t>
      </w:r>
      <w:r w:rsidR="0D7E770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naar het (uitsluitende en discretionaire) oordeel van WWF-NL  </w:t>
      </w:r>
      <w:r w:rsidR="06D11BC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realistische plannen 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te betreffen </w:t>
      </w:r>
      <w:r w:rsidR="06D11BC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waarin SMART geformuleerde doelen zijn verwerkt. 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Vooruitzichten op- of nu reeds aantoonbare- c</w:t>
      </w:r>
      <w:r w:rsidR="06D11BC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oncrete resultaten met hoge communicatieve waarde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e.e.a. naar het (uitsluitende en discretionaire) oordeel van WWF-NL</w:t>
      </w:r>
      <w:r w:rsidR="06D11BC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verhogen de kans op goedkeuring.</w:t>
      </w:r>
    </w:p>
    <w:p w14:paraId="52CE979C" w14:textId="3A229062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lastRenderedPageBreak/>
        <w:t xml:space="preserve">De aanvraag betreft 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e.e.a. naar het (uitsluitende en discretionaire) oordeel van WWF-NL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een duidelijk innovatief project: Het geeft op vernieuwende wijze een impuls aan natuurbescherming</w:t>
      </w:r>
      <w:r w:rsidR="2AFE9A2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</w:p>
    <w:p w14:paraId="34FB415F" w14:textId="1AF68687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Het project moet gericht zijn op natuurbehoud. Het project mag uit een deelonderzoek bestaan, echter moet dit niet het hoofddoel zijn. Het hoofddoel moet een praktische/technische oplossing zijn voor een probleem met betrekking tot natuurbescherming</w:t>
      </w:r>
      <w:r w:rsidR="258B1BD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dit alles en e.e.a. naar het (uitsluitende en discretionaire) oordeel van WWF-NL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</w:p>
    <w:p w14:paraId="17879FC8" w14:textId="5CA85F41" w:rsidR="006E6283" w:rsidRDefault="6373B9A4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Door deel te nemen aan deze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garandeert de </w:t>
      </w:r>
      <w:r w:rsidR="357CACB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eelnemer</w:t>
      </w:r>
      <w:r w:rsidR="3506BAF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(s)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aan WWF-NL </w:t>
      </w:r>
      <w:r w:rsidR="3506BAF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dat het idee</w:t>
      </w:r>
      <w:r w:rsidR="27D434E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3506BAF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zijn/haar/hun eigen originele werk betreft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geen inbreuk maakt op rechten van derden (copyright en intellectuele eigendomsrechten e.d.)</w:t>
      </w:r>
      <w:r w:rsidR="3506BAF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dat het alleen door de </w:t>
      </w:r>
      <w:r w:rsidR="357CACB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="3506BAF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eelnemer(s) is ontwikkeld.</w:t>
      </w:r>
    </w:p>
    <w:p w14:paraId="782C85E1" w14:textId="1CC3B267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Het team moet bereid zijn om het idee zelf uit te voeren en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in het project moeten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beschrijven hoe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en binnen welke tijd</w:t>
      </w:r>
      <w:r w:rsidR="2182B7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s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periode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dit gedaan zal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kunnen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worden.</w:t>
      </w:r>
    </w:p>
    <w:p w14:paraId="4E865969" w14:textId="3365A129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Het team mag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bij het indienen van de aanvraag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nog geen rechtspersoon (organisatie) zijn</w:t>
      </w:r>
      <w:r w:rsidR="0B0BEAB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dus nog niet ingeschreven staan bij de Kamer van Koophandel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</w:p>
    <w:p w14:paraId="2157B413" w14:textId="1A8A5574" w:rsidR="006E6283" w:rsidRDefault="06D11BCD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Het team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verklaart door middel van de inschrijving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bereid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te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zijn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– en bij winnen zich te verplichten -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om een rechtspersoon te worden, omdat </w:t>
      </w:r>
      <w:r w:rsidR="65E8B17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het </w:t>
      </w:r>
      <w:r w:rsidR="57FA446A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</w:t>
      </w:r>
      <w:r w:rsidR="65E8B17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rijzengeld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alleen op de bankrekening van een rechtspersoon kan worden gestort. Deze rechtspersoon moet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binnen 2 maanden na het winnen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opgezet worden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naar Nederlands recht en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in Nederland.</w:t>
      </w:r>
    </w:p>
    <w:p w14:paraId="725B4D4A" w14:textId="2CB09A81" w:rsidR="1070E8E0" w:rsidRPr="0046724D" w:rsidRDefault="05922158" w:rsidP="1070E8E0">
      <w:pPr>
        <w:pStyle w:val="Lijstalinea"/>
        <w:numPr>
          <w:ilvl w:val="1"/>
          <w:numId w:val="5"/>
        </w:numPr>
        <w:spacing w:beforeAutospacing="1" w:afterAutospacing="1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Alle personen die deelnemen aan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zijn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onvoorwaardelijk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gebonden aan de bepalingen van deze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voorwaarden.</w:t>
      </w:r>
      <w:r w:rsidR="0046724D">
        <w:rPr>
          <w:rFonts w:asciiTheme="minorHAnsi" w:eastAsiaTheme="minorEastAsia" w:hAnsiTheme="minorHAnsi" w:cstheme="minorBidi"/>
          <w:sz w:val="22"/>
          <w:szCs w:val="22"/>
          <w:lang w:val="nl-NL"/>
        </w:rPr>
        <w:br/>
      </w:r>
    </w:p>
    <w:p w14:paraId="1E1507F3" w14:textId="4E8D2FD4" w:rsidR="00F773B3" w:rsidRPr="00CC5521" w:rsidRDefault="05922158" w:rsidP="1070E8E0">
      <w:pPr>
        <w:pStyle w:val="Lijstalinea"/>
        <w:numPr>
          <w:ilvl w:val="0"/>
          <w:numId w:val="5"/>
        </w:numPr>
        <w:spacing w:before="100" w:beforeAutospacing="1" w:after="100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3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Prijzen </w:t>
      </w:r>
    </w:p>
    <w:p w14:paraId="27DEC634" w14:textId="1B1DFB36" w:rsidR="00B12761" w:rsidRDefault="1A18402D" w:rsidP="1070E8E0">
      <w:pPr>
        <w:pStyle w:val="Gemiddeldearcering1-accent11"/>
        <w:rPr>
          <w:rFonts w:asciiTheme="minorHAnsi" w:eastAsiaTheme="minorEastAsia" w:hAnsiTheme="minorHAnsi" w:cstheme="minorBidi"/>
          <w:b/>
          <w:bCs/>
        </w:rPr>
      </w:pPr>
      <w:r w:rsidRPr="1070E8E0">
        <w:rPr>
          <w:rFonts w:asciiTheme="minorHAnsi" w:eastAsiaTheme="minorEastAsia" w:hAnsiTheme="minorHAnsi" w:cstheme="minorBidi"/>
        </w:rPr>
        <w:t xml:space="preserve">De te winnen </w:t>
      </w:r>
      <w:r w:rsidR="04EA1B5B" w:rsidRPr="1070E8E0">
        <w:rPr>
          <w:rFonts w:asciiTheme="minorHAnsi" w:eastAsiaTheme="minorEastAsia" w:hAnsiTheme="minorHAnsi" w:cstheme="minorBidi"/>
        </w:rPr>
        <w:t>Prijs</w:t>
      </w:r>
      <w:r w:rsidRPr="1070E8E0">
        <w:rPr>
          <w:rFonts w:asciiTheme="minorHAnsi" w:eastAsiaTheme="minorEastAsia" w:hAnsiTheme="minorHAnsi" w:cstheme="minorBidi"/>
        </w:rPr>
        <w:t xml:space="preserve"> is</w:t>
      </w:r>
      <w:r w:rsidR="093515D9" w:rsidRPr="1070E8E0">
        <w:rPr>
          <w:rFonts w:asciiTheme="minorHAnsi" w:eastAsiaTheme="minorEastAsia" w:hAnsiTheme="minorHAnsi" w:cstheme="minorBidi"/>
        </w:rPr>
        <w:t xml:space="preserve"> </w:t>
      </w:r>
      <w:r w:rsidR="2D979DE6" w:rsidRPr="1070E8E0">
        <w:rPr>
          <w:rFonts w:asciiTheme="minorHAnsi" w:eastAsiaTheme="minorEastAsia" w:hAnsiTheme="minorHAnsi" w:cstheme="minorBidi"/>
        </w:rPr>
        <w:t xml:space="preserve">max. </w:t>
      </w:r>
      <w:r w:rsidR="02877797" w:rsidRPr="1070E8E0">
        <w:rPr>
          <w:rFonts w:asciiTheme="minorHAnsi" w:eastAsiaTheme="minorEastAsia" w:hAnsiTheme="minorHAnsi" w:cstheme="minorBidi"/>
        </w:rPr>
        <w:t>€10.000, -</w:t>
      </w:r>
      <w:r w:rsidR="6BB36E95" w:rsidRPr="1070E8E0">
        <w:rPr>
          <w:rFonts w:asciiTheme="minorHAnsi" w:eastAsiaTheme="minorEastAsia" w:hAnsiTheme="minorHAnsi" w:cstheme="minorBidi"/>
        </w:rPr>
        <w:t xml:space="preserve"> </w:t>
      </w:r>
      <w:r w:rsidR="4CCB7CC3" w:rsidRPr="1070E8E0">
        <w:rPr>
          <w:rFonts w:asciiTheme="minorHAnsi" w:eastAsiaTheme="minorEastAsia" w:hAnsiTheme="minorHAnsi" w:cstheme="minorBidi"/>
        </w:rPr>
        <w:t>en de daarbij behorende coaching sessies, deze laatste zoals ingevuld en/of aangegeven door WWF-NL, waarvan de invulling nog nader te bepalen is.</w:t>
      </w:r>
    </w:p>
    <w:p w14:paraId="286672F6" w14:textId="2E063E9D" w:rsidR="00535A97" w:rsidRPr="00F45039" w:rsidRDefault="4CCB7CC3" w:rsidP="1070E8E0">
      <w:p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</w:t>
      </w:r>
      <w:r w:rsidR="04EA1B5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Prijs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/het Prijzengeld zal in 1 keer aan de winnaar</w:t>
      </w:r>
      <w:r w:rsidR="735848D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in de vorm van een rechtspersoon,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worden betaald. WWF-NL behoudt zich het recht voor het Prijzengeld geheel of gedeeltelijk te stoppen of te onthouden indien de Deelnemer(s) zich niet aan de uitvoering v</w:t>
      </w:r>
      <w:r w:rsidR="735848D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n het project en of de door WWF-NL gestelde voorwaarden</w:t>
      </w:r>
      <w:r w:rsidR="7D79AD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houden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e.e.a. naar het (uitsluitende en discretionaire) oordeel van WWF-NL</w:t>
      </w:r>
      <w:r w:rsidR="4869F14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  <w:r w:rsidR="001B3890" w:rsidRPr="0046724D">
        <w:rPr>
          <w:lang w:val="nl-NL"/>
        </w:rPr>
        <w:br/>
      </w:r>
      <w:r w:rsidR="1A1840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De volgende voorwaarde</w:t>
      </w:r>
      <w:r w:rsidR="58C8D7A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n</w:t>
      </w:r>
      <w:r w:rsidR="1A1840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zijn aan </w:t>
      </w:r>
      <w:r w:rsidR="6BB36E9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de INNO Student Challenge verbonden:</w:t>
      </w:r>
      <w:r w:rsidR="1A1840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</w:p>
    <w:p w14:paraId="7D551870" w14:textId="6BCEFDFE" w:rsidR="00535A97" w:rsidRPr="00F45039" w:rsidRDefault="735848D0" w:rsidP="1070E8E0">
      <w:pPr>
        <w:numPr>
          <w:ilvl w:val="1"/>
          <w:numId w:val="35"/>
        </w:num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Inzending van de a</w:t>
      </w:r>
      <w:r w:rsidR="028777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anvraag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dient </w:t>
      </w:r>
      <w:r w:rsidR="3A2B851A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</w:t>
      </w:r>
      <w:r w:rsidR="028777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oor </w:t>
      </w:r>
      <w:r w:rsidR="65BB95C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2 december </w:t>
      </w:r>
      <w:r w:rsidR="093515D9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202</w:t>
      </w:r>
      <w:r w:rsidR="7BFD8D6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2</w:t>
      </w:r>
      <w:r w:rsidR="093515D9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te geschieden</w:t>
      </w:r>
      <w:r w:rsidR="447777D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. </w:t>
      </w:r>
    </w:p>
    <w:p w14:paraId="008C5B5C" w14:textId="5460461B" w:rsidR="00A23C96" w:rsidRDefault="06D11BCD" w:rsidP="1070E8E0">
      <w:pPr>
        <w:numPr>
          <w:ilvl w:val="1"/>
          <w:numId w:val="35"/>
        </w:numPr>
        <w:rPr>
          <w:rFonts w:asciiTheme="minorHAnsi" w:eastAsiaTheme="minorEastAsia" w:hAnsiTheme="minorHAnsi" w:cstheme="minorBidi"/>
          <w:sz w:val="22"/>
          <w:szCs w:val="22"/>
          <w:highlight w:val="yellow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Het is niet toegestaan dat het </w:t>
      </w:r>
      <w:r w:rsidR="3495ACB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Prijzengeld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grotendeels besteed wordt aan salarissen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tegemoetkomingen in levensonderhoud e.d.</w:t>
      </w:r>
      <w:r w:rsidR="3495ACB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van de 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rechtspersoon welke door de </w:t>
      </w:r>
      <w:r w:rsidR="3495ACB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Deelnemer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(</w:t>
      </w:r>
      <w:r w:rsidR="3495ACB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s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) is opgezet na het winnen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  <w:r w:rsidR="4CCB7CC3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</w:p>
    <w:p w14:paraId="239981C9" w14:textId="77777777" w:rsidR="00A23C96" w:rsidRDefault="7D28391E" w:rsidP="1070E8E0">
      <w:pPr>
        <w:numPr>
          <w:ilvl w:val="1"/>
          <w:numId w:val="35"/>
        </w:num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winnaars moeten </w:t>
      </w:r>
      <w:r w:rsidR="3E0708E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tweejaarlijks een </w:t>
      </w:r>
      <w:r w:rsidR="24F44F4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vooruitgangs</w:t>
      </w:r>
      <w:r w:rsidR="3E0708E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rapport aa</w:t>
      </w:r>
      <w:r w:rsidR="24F44F4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n WWF-NL aanleveren</w:t>
      </w:r>
      <w:r w:rsidR="3B7B9B4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</w:p>
    <w:p w14:paraId="14402DE5" w14:textId="7841E7B8" w:rsidR="1070E8E0" w:rsidRPr="0046724D" w:rsidRDefault="24F44F41" w:rsidP="0046724D">
      <w:pPr>
        <w:numPr>
          <w:ilvl w:val="1"/>
          <w:numId w:val="35"/>
        </w:num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De winnaars moeten foto’s en video’s aanleveren van de</w:t>
      </w:r>
      <w:r w:rsidR="093515D9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ontwikkeling en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toepassing van het idee. </w:t>
      </w:r>
      <w:r w:rsidR="6AF2557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Winnaars garanderen enig rechthebbende te zijn ten aanzien van deze foto’s en video’s</w:t>
      </w:r>
      <w:r w:rsidR="3495ACB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en geen rechten van derden schendt</w:t>
      </w:r>
      <w:r w:rsidR="6AF2557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. </w:t>
      </w:r>
      <w:r w:rsidR="0046724D">
        <w:rPr>
          <w:rFonts w:asciiTheme="minorHAnsi" w:eastAsiaTheme="minorEastAsia" w:hAnsiTheme="minorHAnsi" w:cstheme="minorBidi"/>
          <w:sz w:val="22"/>
          <w:szCs w:val="22"/>
          <w:lang w:val="nl-NL"/>
        </w:rPr>
        <w:br/>
      </w:r>
    </w:p>
    <w:p w14:paraId="090DC118" w14:textId="07FCE13E" w:rsidR="00840ABC" w:rsidRPr="00C228B0" w:rsidRDefault="05922158" w:rsidP="1070E8E0">
      <w:pPr>
        <w:pStyle w:val="Lijstalinea"/>
        <w:numPr>
          <w:ilvl w:val="0"/>
          <w:numId w:val="35"/>
        </w:numPr>
        <w:spacing w:before="100" w:beforeAutospacing="1" w:after="100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4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Uitkering van de prijzen </w:t>
      </w:r>
    </w:p>
    <w:p w14:paraId="56BCC52A" w14:textId="4E4CFFB3" w:rsidR="00840ABC" w:rsidRPr="00C228B0" w:rsidRDefault="20E21B57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Met de finalisten van de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ze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zal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, na </w:t>
      </w:r>
      <w:r w:rsidR="7D79AD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1</w:t>
      </w:r>
      <w:r w:rsidR="0D817E8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6 december </w:t>
      </w:r>
      <w:r w:rsidR="7D79AD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2022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zo spoedig mogelijk contact worden opgenomen via e-mail of </w:t>
      </w:r>
      <w:r w:rsidR="093515D9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via telefoon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. </w:t>
      </w:r>
    </w:p>
    <w:p w14:paraId="3550563C" w14:textId="67E2F489" w:rsidR="00840ABC" w:rsidRPr="00C228B0" w:rsidRDefault="3B0652B9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Een deskundige jury zal </w:t>
      </w:r>
      <w:r w:rsidR="7D79AD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uiterlijk in april 202</w:t>
      </w:r>
      <w:r w:rsidR="7718204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3</w:t>
      </w:r>
      <w:r w:rsidR="7D79AD9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een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winnaar van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bepalen en daarbij, onder</w:t>
      </w:r>
      <w:r w:rsidR="38C2FF0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meer, letten op </w:t>
      </w:r>
      <w:proofErr w:type="spellStart"/>
      <w:r w:rsidR="6BB36E9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innovativiteit</w:t>
      </w:r>
      <w:proofErr w:type="spell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, </w:t>
      </w:r>
      <w:r w:rsidR="6BB36E9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haalbaarheid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</w:t>
      </w:r>
      <w:r w:rsidR="6BB36E95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impact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van het ingediende project of idee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  <w:r w:rsidR="40DA07E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</w:p>
    <w:p w14:paraId="2A30227F" w14:textId="4541A043" w:rsidR="00840ABC" w:rsidRPr="00C228B0" w:rsidRDefault="20E21B57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lastRenderedPageBreak/>
        <w:t xml:space="preserve">De winnaars van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zullen bekend worden gemaakt op het 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WWF-NL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prijsuitreikings</w:t>
      </w:r>
      <w:r w:rsidR="2103191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evenement </w:t>
      </w:r>
      <w:r w:rsidR="5780F9F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in april 202</w:t>
      </w:r>
      <w:r w:rsidR="3D8B7D2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3</w:t>
      </w:r>
      <w:r w:rsidR="2103191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. 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Meer informatie zal via de website van WWF-NL te vinden zijn</w:t>
      </w:r>
      <w:r w:rsidR="4869F14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</w:p>
    <w:p w14:paraId="4FCD2573" w14:textId="662AED88" w:rsidR="00840ABC" w:rsidRPr="00C228B0" w:rsidRDefault="4A7BCD64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Indien een </w:t>
      </w:r>
      <w:r w:rsidR="04EA1B5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Prijs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door toedoen of nalaten van de winnaar of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buiten de schuld van </w:t>
      </w:r>
      <w:r w:rsidR="73AAB76F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niet binnen </w:t>
      </w:r>
      <w:r w:rsidR="2103191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6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maanden na einde van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(einddatum is </w:t>
      </w:r>
      <w:r w:rsidR="5780F9F0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1 mei 202</w:t>
      </w:r>
      <w:r w:rsidR="21BD5BE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3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)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is ontvangen door de winnaar, verliest deze winnaar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(s)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zijn/haar rechten op de </w:t>
      </w:r>
      <w:r w:rsidR="04EA1B5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Prijs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blijft de </w:t>
      </w:r>
      <w:r w:rsidR="04EA1B5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Prijs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eigendom van </w:t>
      </w:r>
      <w:r w:rsidR="73AAB76F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</w:p>
    <w:p w14:paraId="4A90D58C" w14:textId="2CF5ECFE" w:rsidR="00840ABC" w:rsidRPr="00C228B0" w:rsidRDefault="05922158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 </w:t>
      </w:r>
      <w:r w:rsidR="04EA1B5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Prijs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is </w:t>
      </w:r>
      <w:r w:rsidR="38C2FF0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gebonden aan de winnaar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(</w:t>
      </w:r>
      <w:r w:rsidR="38C2FF0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s</w:t>
      </w:r>
      <w:r w:rsidR="1A5625C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)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dus niet overdraagbaar. </w:t>
      </w:r>
    </w:p>
    <w:p w14:paraId="654C5873" w14:textId="605B6A05" w:rsidR="00840ABC" w:rsidRPr="00C228B0" w:rsidRDefault="31D69C8C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Het </w:t>
      </w:r>
      <w:r w:rsidR="05FF97B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rijzengeld kan alleen gestort worden op de bankrekening van een rechtspersoon. Deze rechtspersoon dient opgezet te worden na het winnen van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mag voorafgaand aan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nog niet bestaan. </w:t>
      </w:r>
      <w:r w:rsidR="0965784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Hierbij zal WWF-NL</w:t>
      </w:r>
      <w:r w:rsidR="04B85AD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en/of een derde partij </w:t>
      </w:r>
      <w:r w:rsidR="24570DE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begeleiding bieden.</w:t>
      </w:r>
    </w:p>
    <w:p w14:paraId="5564A671" w14:textId="0C219C71" w:rsidR="00840ABC" w:rsidRPr="00C228B0" w:rsidRDefault="1A5625C1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LET OP: </w:t>
      </w:r>
      <w:r w:rsidR="6AF2557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Fiscale en/of financiële consequenties </w:t>
      </w:r>
      <w:r w:rsidR="7BADE9A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ten gevolge van het winnen van het toegekende </w:t>
      </w:r>
      <w:r w:rsidR="3263E91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Prijzengeld,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7BADE9A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voor rekening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en risico </w:t>
      </w:r>
      <w:r w:rsidR="7BADE9A7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van</w:t>
      </w:r>
      <w:r w:rsidR="5CB39B99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de winnaar(s). </w:t>
      </w:r>
    </w:p>
    <w:p w14:paraId="4B607A80" w14:textId="46528204" w:rsidR="1070E8E0" w:rsidRPr="0046724D" w:rsidRDefault="1A5625C1" w:rsidP="1070E8E0">
      <w:pPr>
        <w:numPr>
          <w:ilvl w:val="1"/>
          <w:numId w:val="35"/>
        </w:num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Het jury oordeel is bindend. </w:t>
      </w:r>
      <w:r w:rsidR="19DEB2C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Over de uitslag van deze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="19DEB2C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kan niet worden gecorrespondeerd. </w:t>
      </w:r>
    </w:p>
    <w:p w14:paraId="59E19B6F" w14:textId="4A1F21ED" w:rsidR="00725AEF" w:rsidRPr="00CC5521" w:rsidRDefault="05922158" w:rsidP="1070E8E0">
      <w:pPr>
        <w:pStyle w:val="Lijstalinea"/>
        <w:numPr>
          <w:ilvl w:val="0"/>
          <w:numId w:val="35"/>
        </w:numPr>
        <w:spacing w:before="32" w:beforeAutospacing="1" w:afterAutospacing="1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5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Gegevens</w:t>
      </w:r>
      <w:r w:rsidR="73AAB76F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en </w:t>
      </w:r>
      <w:r w:rsidR="0D7E7706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privacy</w:t>
      </w:r>
    </w:p>
    <w:p w14:paraId="3895C9F1" w14:textId="19D57D11" w:rsidR="00725AEF" w:rsidRPr="00CC5521" w:rsidRDefault="4A7BCD64" w:rsidP="1070E8E0">
      <w:pPr>
        <w:pStyle w:val="Gemiddeldraster1-accent21"/>
        <w:numPr>
          <w:ilvl w:val="1"/>
          <w:numId w:val="35"/>
        </w:numPr>
        <w:spacing w:before="32"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1070E8E0">
        <w:rPr>
          <w:rFonts w:asciiTheme="minorHAnsi" w:eastAsiaTheme="minorEastAsia" w:hAnsiTheme="minorHAnsi" w:cstheme="minorBidi"/>
          <w:color w:val="000000" w:themeColor="text1"/>
        </w:rPr>
        <w:t xml:space="preserve">Om mee te doen aan de </w:t>
      </w:r>
      <w:r w:rsidR="5630F511" w:rsidRPr="1070E8E0">
        <w:rPr>
          <w:rFonts w:asciiTheme="minorHAnsi" w:eastAsiaTheme="minorEastAsia" w:hAnsiTheme="minorHAnsi" w:cstheme="minorBidi"/>
          <w:color w:val="000000" w:themeColor="text1"/>
        </w:rPr>
        <w:t>Actie</w:t>
      </w:r>
      <w:r w:rsidRPr="1070E8E0">
        <w:rPr>
          <w:rFonts w:asciiTheme="minorHAnsi" w:eastAsiaTheme="minorEastAsia" w:hAnsiTheme="minorHAnsi" w:cstheme="minorBidi"/>
          <w:color w:val="000000" w:themeColor="text1"/>
        </w:rPr>
        <w:t xml:space="preserve"> kan gevraagd worden om bepaalde </w:t>
      </w:r>
      <w:r w:rsidR="5A8DCC1E" w:rsidRPr="1070E8E0">
        <w:rPr>
          <w:rFonts w:asciiTheme="minorHAnsi" w:eastAsiaTheme="minorEastAsia" w:hAnsiTheme="minorHAnsi" w:cstheme="minorBidi"/>
          <w:color w:val="000000" w:themeColor="text1"/>
        </w:rPr>
        <w:t>persoons</w:t>
      </w:r>
      <w:r w:rsidRPr="1070E8E0">
        <w:rPr>
          <w:rFonts w:asciiTheme="minorHAnsi" w:eastAsiaTheme="minorEastAsia" w:hAnsiTheme="minorHAnsi" w:cstheme="minorBidi"/>
          <w:color w:val="000000" w:themeColor="text1"/>
        </w:rPr>
        <w:t>gegevens op te geven (bijvoorbeeld je naam, leeftijd, e-mailadres en/of NAW-gegevens).</w:t>
      </w:r>
    </w:p>
    <w:p w14:paraId="12E8044A" w14:textId="77777777" w:rsidR="00725AEF" w:rsidRPr="00CC5521" w:rsidRDefault="4A7BCD64" w:rsidP="1070E8E0">
      <w:pPr>
        <w:pStyle w:val="Gemiddeldraster1-accent21"/>
        <w:numPr>
          <w:ilvl w:val="1"/>
          <w:numId w:val="35"/>
        </w:numPr>
        <w:spacing w:before="32"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1070E8E0">
        <w:rPr>
          <w:rFonts w:asciiTheme="minorHAnsi" w:eastAsiaTheme="minorEastAsia" w:hAnsiTheme="minorHAnsi" w:cstheme="minorBidi"/>
          <w:color w:val="000000"/>
        </w:rPr>
        <w:t xml:space="preserve">De door jou verstrekte gegevens dienen correct, up-to-date en volledig te </w:t>
      </w:r>
      <w:r w:rsidRPr="1070E8E0">
        <w:rPr>
          <w:rFonts w:asciiTheme="minorHAnsi" w:eastAsiaTheme="minorEastAsia" w:hAnsiTheme="minorHAnsi" w:cstheme="minorBidi"/>
          <w:color w:val="000000"/>
          <w:spacing w:val="-3"/>
        </w:rPr>
        <w:t>z</w:t>
      </w:r>
      <w:r w:rsidRPr="1070E8E0">
        <w:rPr>
          <w:rFonts w:asciiTheme="minorHAnsi" w:eastAsiaTheme="minorEastAsia" w:hAnsiTheme="minorHAnsi" w:cstheme="minorBidi"/>
          <w:color w:val="000000"/>
        </w:rPr>
        <w:t>ijn.</w:t>
      </w:r>
    </w:p>
    <w:p w14:paraId="670BEBD0" w14:textId="7198093F" w:rsidR="1070E8E0" w:rsidRPr="0046724D" w:rsidRDefault="4A7BCD64" w:rsidP="0046724D">
      <w:pPr>
        <w:pStyle w:val="Gemiddeldraster1-accent21"/>
        <w:numPr>
          <w:ilvl w:val="1"/>
          <w:numId w:val="35"/>
        </w:numPr>
        <w:spacing w:before="32"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1070E8E0">
        <w:rPr>
          <w:rFonts w:asciiTheme="minorHAnsi" w:eastAsiaTheme="minorEastAsia" w:hAnsiTheme="minorHAnsi" w:cstheme="minorBidi"/>
          <w:color w:val="000000"/>
        </w:rPr>
        <w:t>De persoonsgegevens die je ons verstrekt</w:t>
      </w:r>
      <w:r w:rsidRPr="1070E8E0">
        <w:rPr>
          <w:rFonts w:asciiTheme="minorHAnsi" w:eastAsiaTheme="minorEastAsia" w:hAnsiTheme="minorHAnsi" w:cstheme="minorBidi"/>
          <w:color w:val="000000"/>
          <w:spacing w:val="-2"/>
        </w:rPr>
        <w:t xml:space="preserve"> </w:t>
      </w:r>
      <w:r w:rsidRPr="1070E8E0">
        <w:rPr>
          <w:rFonts w:asciiTheme="minorHAnsi" w:eastAsiaTheme="minorEastAsia" w:hAnsiTheme="minorHAnsi" w:cstheme="minorBidi"/>
          <w:color w:val="000000"/>
        </w:rPr>
        <w:t xml:space="preserve">kunnen door ons </w:t>
      </w:r>
      <w:r w:rsidRPr="1070E8E0">
        <w:rPr>
          <w:rFonts w:asciiTheme="minorHAnsi" w:eastAsiaTheme="minorEastAsia" w:hAnsiTheme="minorHAnsi" w:cstheme="minorBidi"/>
          <w:color w:val="000000"/>
          <w:spacing w:val="-2"/>
        </w:rPr>
        <w:t>w</w:t>
      </w:r>
      <w:r w:rsidRPr="1070E8E0">
        <w:rPr>
          <w:rFonts w:asciiTheme="minorHAnsi" w:eastAsiaTheme="minorEastAsia" w:hAnsiTheme="minorHAnsi" w:cstheme="minorBidi"/>
          <w:color w:val="000000"/>
        </w:rPr>
        <w:t>orden gebruikt, een en ander conform on</w:t>
      </w:r>
      <w:r w:rsidRPr="1070E8E0">
        <w:rPr>
          <w:rFonts w:asciiTheme="minorHAnsi" w:eastAsiaTheme="minorEastAsia" w:hAnsiTheme="minorHAnsi" w:cstheme="minorBidi"/>
          <w:color w:val="000000"/>
          <w:spacing w:val="-3"/>
        </w:rPr>
        <w:t>z</w:t>
      </w:r>
      <w:r w:rsidRPr="1070E8E0">
        <w:rPr>
          <w:rFonts w:asciiTheme="minorHAnsi" w:eastAsiaTheme="minorEastAsia" w:hAnsiTheme="minorHAnsi" w:cstheme="minorBidi"/>
          <w:color w:val="000000"/>
        </w:rPr>
        <w:t>e privac</w:t>
      </w:r>
      <w:r w:rsidRPr="1070E8E0">
        <w:rPr>
          <w:rFonts w:asciiTheme="minorHAnsi" w:eastAsiaTheme="minorEastAsia" w:hAnsiTheme="minorHAnsi" w:cstheme="minorBidi"/>
          <w:color w:val="000000"/>
          <w:spacing w:val="-3"/>
        </w:rPr>
        <w:t>y</w:t>
      </w:r>
      <w:r w:rsidRPr="1070E8E0">
        <w:rPr>
          <w:rFonts w:asciiTheme="minorHAnsi" w:eastAsiaTheme="minorEastAsia" w:hAnsiTheme="minorHAnsi" w:cstheme="minorBidi"/>
          <w:color w:val="000000"/>
        </w:rPr>
        <w:t xml:space="preserve">verklaring </w:t>
      </w:r>
      <w:r w:rsidR="3A3F5515" w:rsidRPr="0046724D">
        <w:rPr>
          <w:rFonts w:asciiTheme="minorHAnsi" w:eastAsiaTheme="minorEastAsia" w:hAnsiTheme="minorHAnsi" w:cstheme="minorBidi"/>
        </w:rPr>
        <w:t>(</w:t>
      </w:r>
      <w:hyperlink r:id="rId12" w:tgtFrame="_blank" w:history="1">
        <w:r w:rsidR="3A3F5515" w:rsidRPr="1070E8E0">
          <w:rPr>
            <w:rStyle w:val="Hyperlink"/>
            <w:rFonts w:asciiTheme="minorHAnsi" w:eastAsiaTheme="minorEastAsia" w:hAnsiTheme="minorHAnsi" w:cstheme="minorBidi"/>
            <w:bdr w:val="none" w:sz="0" w:space="0" w:color="auto" w:frame="1"/>
          </w:rPr>
          <w:t>https://www.wwf.nl/wat-we-doen/over-wwf/privacy</w:t>
        </w:r>
      </w:hyperlink>
      <w:r w:rsidR="3A3F5515" w:rsidRPr="1070E8E0">
        <w:rPr>
          <w:rFonts w:asciiTheme="minorHAnsi" w:eastAsiaTheme="minorEastAsia" w:hAnsiTheme="minorHAnsi" w:cstheme="minorBidi"/>
        </w:rPr>
        <w:t>)</w:t>
      </w:r>
      <w:r w:rsidR="73AAB76F" w:rsidRPr="1070E8E0">
        <w:rPr>
          <w:rFonts w:asciiTheme="minorHAnsi" w:eastAsiaTheme="minorEastAsia" w:hAnsiTheme="minorHAnsi" w:cstheme="minorBidi"/>
          <w:color w:val="000000"/>
        </w:rPr>
        <w:t xml:space="preserve">. </w:t>
      </w:r>
      <w:r w:rsidRPr="1070E8E0">
        <w:rPr>
          <w:rFonts w:asciiTheme="minorHAnsi" w:eastAsiaTheme="minorEastAsia" w:hAnsiTheme="minorHAnsi" w:cstheme="minorBidi"/>
          <w:color w:val="000000"/>
        </w:rPr>
        <w:t xml:space="preserve">De persoonsgegevens worden enkel gebruikt voor correspondentie over de wedstrijd. </w:t>
      </w:r>
      <w:r w:rsidR="059FE49D" w:rsidRPr="1070E8E0">
        <w:rPr>
          <w:rFonts w:asciiTheme="minorHAnsi" w:eastAsiaTheme="minorEastAsia" w:hAnsiTheme="minorHAnsi" w:cstheme="minorBidi"/>
          <w:color w:val="000000"/>
        </w:rPr>
        <w:t>Indien je hebt aangegeven nieuwsbrieven van WWF-NL te willen ontvangen, gebruikt WWF-NL je e-mailadres om deze te versturen.</w:t>
      </w:r>
    </w:p>
    <w:p w14:paraId="4BFC7343" w14:textId="40F8E191" w:rsidR="00DF2FC8" w:rsidRPr="00E61E62" w:rsidRDefault="05922158" w:rsidP="1070E8E0">
      <w:pPr>
        <w:pStyle w:val="Lijstalinea"/>
        <w:numPr>
          <w:ilvl w:val="0"/>
          <w:numId w:val="35"/>
        </w:num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6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Rechten </w:t>
      </w:r>
      <w:r w:rsidR="6E0BE7B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WWF-NL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</w:t>
      </w:r>
    </w:p>
    <w:p w14:paraId="31AADB1A" w14:textId="7DDC6681" w:rsidR="00DF2FC8" w:rsidRPr="00E61E62" w:rsidRDefault="6E0BE7B1" w:rsidP="1070E8E0">
      <w:pPr>
        <w:pStyle w:val="Lijstalinea"/>
        <w:numPr>
          <w:ilvl w:val="1"/>
          <w:numId w:val="35"/>
        </w:num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behoudt zich het recht voor om </w:t>
      </w:r>
      <w:r w:rsidR="4A7BCD6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je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te diskwalificeren en/of van deelname uit te sluiten indien </w:t>
      </w:r>
      <w:r w:rsidR="4A7BCD6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je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op enige wijze in strijd handelt met deze actievoorwaarden of anderszins onrechtmatig handelt jegens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of derden. </w:t>
      </w:r>
    </w:p>
    <w:p w14:paraId="6F7A4E5C" w14:textId="661EACC5" w:rsidR="00DF2FC8" w:rsidRPr="0046724D" w:rsidRDefault="6E0BE7B1" w:rsidP="0046724D">
      <w:pPr>
        <w:pStyle w:val="Lijstalinea"/>
        <w:numPr>
          <w:ilvl w:val="1"/>
          <w:numId w:val="35"/>
        </w:num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behoudt zich tevens het recht voor om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naar eigen goeddunken en zonder voorafgaande kennisgeving, te beëindigen, te onderbreken of te wijzigen en/of de actievoorwaarden en/of de prijzen te wijzigen indien de omstandigheden dit vereisen, zonder op enige wijze tot schadevergoeding gehouden te zijn</w:t>
      </w:r>
      <w:r w:rsidR="57FA446A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.</w:t>
      </w:r>
      <w:r w:rsidR="0046724D">
        <w:rPr>
          <w:rFonts w:asciiTheme="minorHAnsi" w:eastAsiaTheme="minorEastAsia" w:hAnsiTheme="minorHAnsi" w:cstheme="minorBidi"/>
          <w:sz w:val="22"/>
          <w:szCs w:val="22"/>
          <w:lang w:val="nl-NL"/>
        </w:rPr>
        <w:br/>
      </w:r>
    </w:p>
    <w:p w14:paraId="0660BBFE" w14:textId="509B551C" w:rsidR="005969E0" w:rsidRPr="00CC2550" w:rsidRDefault="059FE49D" w:rsidP="1070E8E0">
      <w:pPr>
        <w:pStyle w:val="Lijstalinea"/>
        <w:numPr>
          <w:ilvl w:val="0"/>
          <w:numId w:val="35"/>
        </w:numPr>
        <w:spacing w:beforeAutospacing="1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7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Eigendomsrechten</w:t>
      </w:r>
    </w:p>
    <w:p w14:paraId="669A7734" w14:textId="58063FDA" w:rsidR="005969E0" w:rsidRPr="00CC2550" w:rsidRDefault="059FE49D" w:rsidP="1070E8E0">
      <w:pPr>
        <w:pStyle w:val="Lijstalinea"/>
        <w:numPr>
          <w:ilvl w:val="1"/>
          <w:numId w:val="35"/>
        </w:numPr>
        <w:spacing w:beforeAutospacing="1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Alle rechten, titels en belangen ten aanzien van intellectueel eigendom en/of eigendomsrechten in of in relatie tot deelname aan de INNO Challenge behoren aan de </w:t>
      </w:r>
      <w:r w:rsidR="474F367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eelnemer(s).</w:t>
      </w:r>
    </w:p>
    <w:p w14:paraId="4FE20593" w14:textId="6ECE8A18" w:rsidR="005969E0" w:rsidRPr="00CC2550" w:rsidRDefault="059FE49D" w:rsidP="1070E8E0">
      <w:pPr>
        <w:pStyle w:val="Lijstalinea"/>
        <w:numPr>
          <w:ilvl w:val="1"/>
          <w:numId w:val="35"/>
        </w:numPr>
        <w:spacing w:beforeAutospacing="1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Als voorwaarde voor deelname heeft WWF-NL de royalty-vrije, non-exclusieve, niet</w:t>
      </w:r>
      <w:r w:rsidR="7C0D868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sub</w:t>
      </w:r>
      <w:r w:rsidR="7C0D868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-</w:t>
      </w:r>
      <w:proofErr w:type="spell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licenseerbare</w:t>
      </w:r>
      <w:proofErr w:type="spell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niet-overdraagbare licentie voor het gebruik, publicatie, bekendmaking en publieke weergave van het idee met als doel de verdere ontwikkeling van het idee</w:t>
      </w:r>
      <w:r w:rsidR="6AF2557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in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samenwerking met de </w:t>
      </w:r>
      <w:r w:rsidR="474F367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eelnemer</w:t>
      </w:r>
      <w:r w:rsidR="542E0A8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(s)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. </w:t>
      </w:r>
    </w:p>
    <w:p w14:paraId="12EDB5BC" w14:textId="00BA0C98" w:rsidR="005969E0" w:rsidRPr="00CC2550" w:rsidRDefault="23F0D611" w:rsidP="1070E8E0">
      <w:pPr>
        <w:pStyle w:val="Lijstalinea"/>
        <w:numPr>
          <w:ilvl w:val="1"/>
          <w:numId w:val="35"/>
        </w:numPr>
        <w:spacing w:beforeAutospacing="1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="4CA596B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 </w:t>
      </w:r>
      <w:r w:rsidR="474F367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="4CA596B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elnemer vrijwaart WWF-NL van alle vorderingen van derde partijen voortvloeiend uit en/of gerelateerd aan het idee dat aan WWF-NL is geleverd voor deze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waaronder, zonder limitatie, </w:t>
      </w:r>
      <w:r w:rsidR="4CA596B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vorderingen die betrekking hebben op het intellectueel eigendomsrecht van derde partijen. 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</w:p>
    <w:p w14:paraId="1AD7ACA9" w14:textId="5190FFC0" w:rsidR="005969E0" w:rsidRPr="00CC2550" w:rsidRDefault="059FE49D" w:rsidP="1070E8E0">
      <w:pPr>
        <w:pStyle w:val="Lijstalinea"/>
        <w:numPr>
          <w:ilvl w:val="1"/>
          <w:numId w:val="35"/>
        </w:numPr>
        <w:spacing w:beforeAutospacing="1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Deelnemers mogen niet zonder toestemming het </w:t>
      </w:r>
      <w:proofErr w:type="gram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 logo</w:t>
      </w:r>
      <w:proofErr w:type="gramEnd"/>
      <w:r w:rsidR="4CA596B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of handelsmerk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gebruiken. </w:t>
      </w:r>
    </w:p>
    <w:p w14:paraId="70B76730" w14:textId="049B9238" w:rsidR="1070E8E0" w:rsidRPr="0046724D" w:rsidRDefault="23F0D611" w:rsidP="1070E8E0">
      <w:pPr>
        <w:pStyle w:val="Lijstalinea"/>
        <w:numPr>
          <w:ilvl w:val="1"/>
          <w:numId w:val="35"/>
        </w:numPr>
        <w:spacing w:beforeAutospacing="1" w:afterAutospacing="1"/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lastRenderedPageBreak/>
        <w:t xml:space="preserve">Alle door de </w:t>
      </w:r>
      <w:r w:rsidR="474F367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eelnemer aan WWF-NL aangeleverde foto’s en video’s van de ontwikkeling en toepassing van het idee vallen onder het eigendom van WW</w:t>
      </w:r>
      <w:r w:rsidR="6AF2557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F-NL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 mogen gebruikt, verveelvoudigd en/of gepubliceerd worden door WWF-NL, in de breedste zin van de bepaling, in zijn geheel of gedeeltelijk, en voor alle doeleinden.</w:t>
      </w:r>
      <w:r w:rsidR="0046724D">
        <w:rPr>
          <w:rFonts w:asciiTheme="minorHAnsi" w:eastAsiaTheme="minorEastAsia" w:hAnsiTheme="minorHAnsi" w:cstheme="minorBidi"/>
          <w:sz w:val="22"/>
          <w:szCs w:val="22"/>
          <w:lang w:val="nl-NL"/>
        </w:rPr>
        <w:br/>
      </w:r>
    </w:p>
    <w:p w14:paraId="3561B501" w14:textId="0C0D0AA8" w:rsidR="00500792" w:rsidRPr="0000156D" w:rsidRDefault="05922158" w:rsidP="1070E8E0">
      <w:pPr>
        <w:pStyle w:val="Lijstalinea"/>
        <w:numPr>
          <w:ilvl w:val="0"/>
          <w:numId w:val="35"/>
        </w:num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8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Aansprakelijkheid </w:t>
      </w:r>
    </w:p>
    <w:p w14:paraId="302AAF57" w14:textId="5755135D" w:rsidR="00500792" w:rsidRPr="0000156D" w:rsidRDefault="7BADE9A7" w:rsidP="1070E8E0">
      <w:pPr>
        <w:pStyle w:val="Lijstalinea"/>
        <w:numPr>
          <w:ilvl w:val="1"/>
          <w:numId w:val="35"/>
        </w:num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Deelnemers vrijwaren </w:t>
      </w:r>
      <w:r w:rsidR="6AF2557C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WWF-NL, de door haar ingeschakelde hulppersonen en/of derden </w:t>
      </w:r>
      <w:r w:rsidR="42357A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voor alle aanspraken van </w:t>
      </w:r>
      <w:r w:rsidR="0D7E770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="42357A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erden die gebaseerd zijn op de bewering dat de bestanden, gegevens en/of materialen inbreuk maken op enig geldend (intellectueel eigendoms- of </w:t>
      </w:r>
      <w:proofErr w:type="gramStart"/>
      <w:r w:rsidR="42357A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portret)recht</w:t>
      </w:r>
      <w:proofErr w:type="gramEnd"/>
      <w:r w:rsidR="42357A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van de derden of anderszins onrechtmatig zijn jegens derden en voor alle aanspraken die voortvloeien uit jouw handelen in strijd met deze voorwaarden. </w:t>
      </w:r>
    </w:p>
    <w:p w14:paraId="70955866" w14:textId="2C34C008" w:rsidR="00CB7D6F" w:rsidRPr="0000156D" w:rsidRDefault="298D8E65" w:rsidP="1070E8E0">
      <w:pPr>
        <w:pStyle w:val="Lijstalinea"/>
        <w:numPr>
          <w:ilvl w:val="1"/>
          <w:numId w:val="35"/>
        </w:num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WWF-NL is niet aansprakelijk voor eventuele aanspraken van </w:t>
      </w:r>
      <w:r w:rsidR="0D7E7706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erden die op basis van aan hen toekomende intellectuele eigendomsrechten en/of portretrechten en/of </w:t>
      </w:r>
      <w:proofErr w:type="spell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privacyrechten</w:t>
      </w:r>
      <w:proofErr w:type="spell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bezwaar maken tegen publicatie en gebruik van bestanden, afbeeldingen, foto’s of content zoals aangeleverd of gepubliceerd door de Deelnemer.</w:t>
      </w:r>
    </w:p>
    <w:p w14:paraId="7540395E" w14:textId="6288361C" w:rsidR="00A23C96" w:rsidRPr="00A23C96" w:rsidRDefault="6E0BE7B1" w:rsidP="1070E8E0">
      <w:pPr>
        <w:pStyle w:val="Lijstalinea"/>
        <w:numPr>
          <w:ilvl w:val="1"/>
          <w:numId w:val="35"/>
        </w:numPr>
        <w:spacing w:beforeAutospacing="1" w:afterAutospacing="1"/>
        <w:rPr>
          <w:rFonts w:asciiTheme="minorHAnsi" w:eastAsiaTheme="minorEastAsia" w:hAnsiTheme="minorHAnsi" w:cstheme="minorBidi"/>
          <w:vanish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, de door haar ingeschakelde hulppersonen en/of derden zijn niet aansprakelijk voor enige schade, direct en/of indirect, die voortvloeit uit of op enige andere wijze verband houdt met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="42357A2D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en/of het eventueel toegekende </w:t>
      </w:r>
      <w:r w:rsidR="58E8CA4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Prijzengeld</w:t>
      </w:r>
      <w:r w:rsidR="05922158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. </w:t>
      </w:r>
    </w:p>
    <w:p w14:paraId="47EC1339" w14:textId="6FE55FED" w:rsidR="00A23C96" w:rsidRPr="00A23C96" w:rsidRDefault="05922158" w:rsidP="1070E8E0">
      <w:pPr>
        <w:pStyle w:val="Lijstalinea"/>
        <w:numPr>
          <w:ilvl w:val="1"/>
          <w:numId w:val="35"/>
        </w:numPr>
        <w:spacing w:beforeAutospacing="1" w:afterAutospacing="1"/>
        <w:rPr>
          <w:rFonts w:asciiTheme="minorHAnsi" w:eastAsiaTheme="minorEastAsia" w:hAnsiTheme="minorHAnsi" w:cstheme="minorBidi"/>
          <w:vanish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Meer specifiek zijn </w:t>
      </w:r>
      <w:r w:rsidR="6E0BE7B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, de door haar ingeschakelde hulppersonen en/of derden niet aansprakelijk, voor zover wettelijk toegestaan, voor: </w:t>
      </w:r>
    </w:p>
    <w:p w14:paraId="4CC65815" w14:textId="77777777" w:rsidR="00A23C96" w:rsidRPr="00A23C96" w:rsidRDefault="485AFD5E" w:rsidP="1070E8E0">
      <w:pPr>
        <w:numPr>
          <w:ilvl w:val="0"/>
          <w:numId w:val="13"/>
        </w:numPr>
        <w:tabs>
          <w:tab w:val="clear" w:pos="720"/>
          <w:tab w:val="num" w:pos="1260"/>
        </w:tabs>
        <w:spacing w:beforeAutospacing="1" w:afterAutospacing="1"/>
        <w:ind w:left="1260" w:hanging="540"/>
        <w:rPr>
          <w:rFonts w:asciiTheme="minorHAnsi" w:eastAsiaTheme="minorEastAsia" w:hAnsiTheme="minorHAnsi" w:cstheme="minorBidi"/>
          <w:vanish/>
          <w:sz w:val="22"/>
          <w:szCs w:val="22"/>
          <w:lang w:val="nl-NL"/>
        </w:rPr>
      </w:pPr>
      <w:proofErr w:type="gram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enige</w:t>
      </w:r>
      <w:proofErr w:type="gram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aanvullende uitgaven die de winnaar eventueel moet maken in verband met de deelname aan de Actie en/of met de aanvaarding en het gebruik van de Prijs; </w:t>
      </w:r>
    </w:p>
    <w:p w14:paraId="2305C9E7" w14:textId="77777777" w:rsidR="00A23C96" w:rsidRPr="00A23C96" w:rsidRDefault="485AFD5E" w:rsidP="1070E8E0">
      <w:pPr>
        <w:numPr>
          <w:ilvl w:val="0"/>
          <w:numId w:val="13"/>
        </w:numPr>
        <w:tabs>
          <w:tab w:val="clear" w:pos="720"/>
          <w:tab w:val="num" w:pos="1260"/>
        </w:tabs>
        <w:spacing w:beforeAutospacing="1" w:afterAutospacing="1"/>
        <w:ind w:left="1260" w:hanging="540"/>
        <w:rPr>
          <w:rFonts w:asciiTheme="minorHAnsi" w:eastAsiaTheme="minorEastAsia" w:hAnsiTheme="minorHAnsi" w:cstheme="minorBidi"/>
          <w:vanish/>
          <w:sz w:val="22"/>
          <w:szCs w:val="22"/>
          <w:lang w:val="nl-NL"/>
        </w:rPr>
      </w:pPr>
      <w:proofErr w:type="gram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voor</w:t>
      </w:r>
      <w:proofErr w:type="gram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enige schade, direct en/of indirect, veroorzaakt door, of op enige andere wijze verband houdende met, de door WWF-NL uitgekeerde Prijs; </w:t>
      </w:r>
    </w:p>
    <w:p w14:paraId="0CEC0AE4" w14:textId="3E05843D" w:rsidR="00A23C96" w:rsidRPr="00A23C96" w:rsidRDefault="485AFD5E" w:rsidP="1070E8E0">
      <w:pPr>
        <w:numPr>
          <w:ilvl w:val="0"/>
          <w:numId w:val="13"/>
        </w:numPr>
        <w:tabs>
          <w:tab w:val="clear" w:pos="720"/>
          <w:tab w:val="num" w:pos="1260"/>
        </w:tabs>
        <w:spacing w:beforeAutospacing="1" w:afterAutospacing="1"/>
        <w:ind w:left="1260" w:hanging="540"/>
        <w:rPr>
          <w:rFonts w:asciiTheme="minorHAnsi" w:eastAsiaTheme="minorEastAsia" w:hAnsiTheme="minorHAnsi" w:cstheme="minorBidi"/>
          <w:vanish/>
          <w:sz w:val="22"/>
          <w:szCs w:val="22"/>
          <w:lang w:val="nl-NL"/>
        </w:rPr>
      </w:pPr>
      <w:proofErr w:type="gram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voor</w:t>
      </w:r>
      <w:proofErr w:type="gram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enige schade, direct en/of indirect, die voortvloeit uit, of op enige andere wijze verband houdt met, het wijzigen of beëindigen van de Actie. </w:t>
      </w:r>
    </w:p>
    <w:p w14:paraId="5FCCDB6B" w14:textId="5123A422" w:rsidR="00A23C96" w:rsidRPr="00A23C96" w:rsidRDefault="00A23C96" w:rsidP="1070E8E0">
      <w:pPr>
        <w:tabs>
          <w:tab w:val="num" w:pos="1260"/>
        </w:tabs>
        <w:spacing w:beforeAutospacing="1" w:afterAutospacing="1"/>
        <w:rPr>
          <w:rFonts w:asciiTheme="minorHAnsi" w:eastAsiaTheme="minorEastAsia" w:hAnsiTheme="minorHAnsi" w:cstheme="minorBidi"/>
          <w:vanish/>
          <w:sz w:val="22"/>
          <w:szCs w:val="22"/>
          <w:lang w:val="nl-NL"/>
        </w:rPr>
      </w:pPr>
    </w:p>
    <w:p w14:paraId="54D2DD0D" w14:textId="0210E438" w:rsidR="00A23C96" w:rsidRPr="00A23C96" w:rsidRDefault="05922158" w:rsidP="1070E8E0">
      <w:pPr>
        <w:pStyle w:val="Lijstalinea"/>
        <w:numPr>
          <w:ilvl w:val="0"/>
          <w:numId w:val="35"/>
        </w:numPr>
        <w:spacing w:beforeAutospacing="1" w:afterAutospacing="1"/>
        <w:rPr>
          <w:rFonts w:asciiTheme="minorHAnsi" w:eastAsiaTheme="minorEastAsia" w:hAnsiTheme="minorHAnsi" w:cstheme="minorBidi"/>
          <w:vanish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9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Diversen </w:t>
      </w:r>
    </w:p>
    <w:p w14:paraId="38771DCE" w14:textId="06E7E4D5" w:rsidR="00725AEF" w:rsidRDefault="2161C7D3" w:rsidP="1070E8E0">
      <w:pPr>
        <w:pStyle w:val="Lijstalinea"/>
        <w:numPr>
          <w:ilvl w:val="1"/>
          <w:numId w:val="35"/>
        </w:numPr>
        <w:spacing w:beforeAutospacing="1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Door deelname aan de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geef je, als je de </w:t>
      </w:r>
      <w:r w:rsidR="04EA1B5B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Prijs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wint, toestemming aan WWF-NL om foto’s van een eventuele prijsuitreiking te gebruiken voor promotionele doeleinden zoals maar niet gelimiteerd tot een persbericht of andere publicaties. </w:t>
      </w:r>
    </w:p>
    <w:p w14:paraId="4CBF38C2" w14:textId="20040A3E" w:rsidR="00725AEF" w:rsidRDefault="05922158" w:rsidP="1070E8E0">
      <w:pPr>
        <w:pStyle w:val="Lijstalinea"/>
        <w:numPr>
          <w:ilvl w:val="1"/>
          <w:numId w:val="35"/>
        </w:numPr>
        <w:spacing w:beforeAutospacing="1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Indien één of meer bepalingen van deze actievoorwaarden nietig zijn of vernietigd worden, zal </w:t>
      </w:r>
      <w:r w:rsidR="6E0BE7B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WWF-NL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een vervangende bepaling vaststellen die zoveel mogelijk het doel en de strekking van de nietige </w:t>
      </w:r>
      <w:proofErr w:type="spell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cq.</w:t>
      </w:r>
      <w:proofErr w:type="spell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proofErr w:type="gramStart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vernietigde</w:t>
      </w:r>
      <w:proofErr w:type="gramEnd"/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bepaling benadert en die niet nietig of vernietigbaar is. </w:t>
      </w:r>
    </w:p>
    <w:p w14:paraId="031C3C09" w14:textId="636E38CE" w:rsidR="00F773B3" w:rsidRPr="0046724D" w:rsidRDefault="05922158" w:rsidP="1070E8E0">
      <w:pPr>
        <w:pStyle w:val="Lijstalinea"/>
        <w:numPr>
          <w:ilvl w:val="1"/>
          <w:numId w:val="35"/>
        </w:numPr>
        <w:spacing w:beforeAutospacing="1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Op deze voorwaarden is Nederlands recht van toepassing. Eventuele hieruit voortvloeiende geschillen dienen te worden voorgelegd aan de bevoegde rechter te </w:t>
      </w:r>
      <w:r w:rsidR="3B0652B9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Rechtbank Midden-Nederland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. </w:t>
      </w:r>
      <w:r w:rsidR="0046724D">
        <w:rPr>
          <w:rFonts w:asciiTheme="minorHAnsi" w:eastAsiaTheme="minorEastAsia" w:hAnsiTheme="minorHAnsi" w:cstheme="minorBidi"/>
          <w:sz w:val="22"/>
          <w:szCs w:val="22"/>
          <w:lang w:val="nl-NL"/>
        </w:rPr>
        <w:br/>
      </w:r>
    </w:p>
    <w:p w14:paraId="765663D9" w14:textId="5E1785B7" w:rsidR="00F773B3" w:rsidRPr="00791992" w:rsidRDefault="05922158" w:rsidP="1070E8E0">
      <w:pPr>
        <w:pStyle w:val="Lijstalinea"/>
        <w:numPr>
          <w:ilvl w:val="0"/>
          <w:numId w:val="35"/>
        </w:numPr>
        <w:spacing w:beforeAutospacing="1" w:afterAutospacing="1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Artikel </w:t>
      </w:r>
      <w:r w:rsidR="154A5631"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>10</w:t>
      </w:r>
      <w:r w:rsidRPr="1070E8E0"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  <w:t xml:space="preserve"> Informatie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</w:p>
    <w:p w14:paraId="6B416B06" w14:textId="77777777" w:rsidR="00DE6B67" w:rsidRPr="0015623C" w:rsidRDefault="05922158" w:rsidP="1070E8E0">
      <w:pPr>
        <w:rPr>
          <w:rFonts w:asciiTheme="minorHAnsi" w:eastAsiaTheme="minorEastAsia" w:hAnsiTheme="minorHAnsi" w:cstheme="minorBidi"/>
          <w:sz w:val="22"/>
          <w:szCs w:val="22"/>
          <w:lang w:val="nl-NL" w:eastAsia="en-US"/>
        </w:rPr>
      </w:pP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Indien </w:t>
      </w:r>
      <w:r w:rsidR="5A8DCC1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je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opmerkingen </w:t>
      </w:r>
      <w:r w:rsidR="5A8DCC1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hebt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of meer informatie wenst omtrent onderhavige </w:t>
      </w:r>
      <w:r w:rsidR="5630F51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Actie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, dan k</w:t>
      </w:r>
      <w:r w:rsidR="4A7BCD64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an je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dit schriftelijk </w:t>
      </w:r>
      <w:r w:rsidR="5A8DCC1E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ons </w:t>
      </w:r>
      <w:r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delen aan </w:t>
      </w:r>
      <w:r w:rsidR="374E047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Het</w:t>
      </w:r>
      <w:r w:rsidR="0BD29BC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INNO-fonds, Stichting Wereld Natuur Fonds, </w:t>
      </w:r>
      <w:r w:rsidR="374E0471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>via</w:t>
      </w:r>
      <w:r w:rsidR="0BD29BC2" w:rsidRPr="1070E8E0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374E0471" w:rsidRPr="1070E8E0">
        <w:rPr>
          <w:rFonts w:asciiTheme="minorHAnsi" w:eastAsiaTheme="minorEastAsia" w:hAnsiTheme="minorHAnsi" w:cstheme="minorBidi"/>
          <w:color w:val="35352A"/>
          <w:sz w:val="22"/>
          <w:szCs w:val="22"/>
          <w:shd w:val="clear" w:color="auto" w:fill="FFFFFF"/>
          <w:lang w:val="nl-NL" w:eastAsia="en-US"/>
        </w:rPr>
        <w:t>Postbus 7, 3700 AA Zeist</w:t>
      </w:r>
      <w:r w:rsidR="374E0471" w:rsidRPr="1070E8E0">
        <w:rPr>
          <w:rFonts w:asciiTheme="minorHAnsi" w:eastAsiaTheme="minorEastAsia" w:hAnsiTheme="minorHAnsi" w:cstheme="minorBidi"/>
          <w:sz w:val="22"/>
          <w:szCs w:val="22"/>
          <w:lang w:val="nl-NL" w:eastAsia="en-US"/>
        </w:rPr>
        <w:t xml:space="preserve">. </w:t>
      </w:r>
    </w:p>
    <w:sectPr w:rsidR="00DE6B67" w:rsidRPr="0015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U Frutige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e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FF6"/>
    <w:multiLevelType w:val="multilevel"/>
    <w:tmpl w:val="DD96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15F9"/>
    <w:multiLevelType w:val="multilevel"/>
    <w:tmpl w:val="2A7E6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AB44FE4"/>
    <w:multiLevelType w:val="multilevel"/>
    <w:tmpl w:val="53A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A7AA5"/>
    <w:multiLevelType w:val="multilevel"/>
    <w:tmpl w:val="9B9C2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65CAD1"/>
    <w:multiLevelType w:val="multilevel"/>
    <w:tmpl w:val="C99AC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5" w15:restartNumberingAfterBreak="0">
    <w:nsid w:val="14FD6BD9"/>
    <w:multiLevelType w:val="multilevel"/>
    <w:tmpl w:val="2000001F"/>
    <w:styleLink w:val="Style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A96AE0"/>
    <w:multiLevelType w:val="hybridMultilevel"/>
    <w:tmpl w:val="12CA420E"/>
    <w:lvl w:ilvl="0" w:tplc="B8702134">
      <w:numFmt w:val="bullet"/>
      <w:lvlText w:val="-"/>
      <w:lvlJc w:val="left"/>
      <w:pPr>
        <w:ind w:left="720" w:hanging="360"/>
      </w:pPr>
      <w:rPr>
        <w:rFonts w:ascii="VNU Frutiger" w:eastAsia="Times New Roman" w:hAnsi="VNU Frutige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9B7"/>
    <w:multiLevelType w:val="multilevel"/>
    <w:tmpl w:val="22D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07199"/>
    <w:multiLevelType w:val="multilevel"/>
    <w:tmpl w:val="A3E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804CF"/>
    <w:multiLevelType w:val="multilevel"/>
    <w:tmpl w:val="3E1419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7115EB"/>
    <w:multiLevelType w:val="multilevel"/>
    <w:tmpl w:val="74F0B6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C7276C"/>
    <w:multiLevelType w:val="multilevel"/>
    <w:tmpl w:val="38FCA2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184E05"/>
    <w:multiLevelType w:val="multilevel"/>
    <w:tmpl w:val="B3EE5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8A6280"/>
    <w:multiLevelType w:val="hybridMultilevel"/>
    <w:tmpl w:val="6AEC4170"/>
    <w:lvl w:ilvl="0" w:tplc="8D60047C">
      <w:numFmt w:val="bullet"/>
      <w:lvlText w:val="•"/>
      <w:lvlJc w:val="left"/>
      <w:pPr>
        <w:ind w:left="720" w:hanging="360"/>
      </w:pPr>
      <w:rPr>
        <w:rFonts w:ascii="Calibre Light" w:eastAsia="Calibri" w:hAnsi="Calibre Light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3B12"/>
    <w:multiLevelType w:val="multilevel"/>
    <w:tmpl w:val="22103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42438"/>
    <w:multiLevelType w:val="hybridMultilevel"/>
    <w:tmpl w:val="AC14015E"/>
    <w:lvl w:ilvl="0" w:tplc="C180F44C">
      <w:numFmt w:val="bullet"/>
      <w:lvlText w:val="-"/>
      <w:lvlJc w:val="left"/>
      <w:pPr>
        <w:ind w:left="720" w:hanging="360"/>
      </w:pPr>
      <w:rPr>
        <w:rFonts w:ascii="Calibre Light" w:eastAsia="Calibri" w:hAnsi="Calibre Light" w:cs="Arial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11FD"/>
    <w:multiLevelType w:val="multilevel"/>
    <w:tmpl w:val="74F0B6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8D7362F"/>
    <w:multiLevelType w:val="multilevel"/>
    <w:tmpl w:val="F30498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447982"/>
    <w:multiLevelType w:val="multilevel"/>
    <w:tmpl w:val="685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A1FEE"/>
    <w:multiLevelType w:val="multilevel"/>
    <w:tmpl w:val="6C4AB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646A6B"/>
    <w:multiLevelType w:val="multilevel"/>
    <w:tmpl w:val="B3A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E17A1"/>
    <w:multiLevelType w:val="hybridMultilevel"/>
    <w:tmpl w:val="FB94223A"/>
    <w:lvl w:ilvl="0" w:tplc="D6D075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00BDA"/>
    <w:multiLevelType w:val="multilevel"/>
    <w:tmpl w:val="C784B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D7DAE6D"/>
    <w:multiLevelType w:val="hybridMultilevel"/>
    <w:tmpl w:val="660E7D96"/>
    <w:lvl w:ilvl="0" w:tplc="4EA8DCEC">
      <w:start w:val="1"/>
      <w:numFmt w:val="decimal"/>
      <w:lvlText w:val="%1."/>
      <w:lvlJc w:val="left"/>
      <w:pPr>
        <w:ind w:left="720" w:hanging="360"/>
      </w:pPr>
    </w:lvl>
    <w:lvl w:ilvl="1" w:tplc="DD9E89FC">
      <w:start w:val="1"/>
      <w:numFmt w:val="lowerLetter"/>
      <w:lvlText w:val="%2."/>
      <w:lvlJc w:val="left"/>
      <w:pPr>
        <w:ind w:left="1440" w:hanging="360"/>
      </w:pPr>
    </w:lvl>
    <w:lvl w:ilvl="2" w:tplc="FB1263E4">
      <w:start w:val="1"/>
      <w:numFmt w:val="lowerRoman"/>
      <w:lvlText w:val="%3."/>
      <w:lvlJc w:val="right"/>
      <w:pPr>
        <w:ind w:left="2160" w:hanging="180"/>
      </w:pPr>
    </w:lvl>
    <w:lvl w:ilvl="3" w:tplc="821AA80C">
      <w:start w:val="1"/>
      <w:numFmt w:val="decimal"/>
      <w:lvlText w:val="%4."/>
      <w:lvlJc w:val="left"/>
      <w:pPr>
        <w:ind w:left="2880" w:hanging="360"/>
      </w:pPr>
    </w:lvl>
    <w:lvl w:ilvl="4" w:tplc="4A74DD06">
      <w:start w:val="1"/>
      <w:numFmt w:val="lowerLetter"/>
      <w:lvlText w:val="%5."/>
      <w:lvlJc w:val="left"/>
      <w:pPr>
        <w:ind w:left="3600" w:hanging="360"/>
      </w:pPr>
    </w:lvl>
    <w:lvl w:ilvl="5" w:tplc="D95ACC38">
      <w:start w:val="1"/>
      <w:numFmt w:val="lowerRoman"/>
      <w:lvlText w:val="%6."/>
      <w:lvlJc w:val="right"/>
      <w:pPr>
        <w:ind w:left="4320" w:hanging="180"/>
      </w:pPr>
    </w:lvl>
    <w:lvl w:ilvl="6" w:tplc="2690D7A0">
      <w:start w:val="1"/>
      <w:numFmt w:val="decimal"/>
      <w:lvlText w:val="%7."/>
      <w:lvlJc w:val="left"/>
      <w:pPr>
        <w:ind w:left="5040" w:hanging="360"/>
      </w:pPr>
    </w:lvl>
    <w:lvl w:ilvl="7" w:tplc="92BA7428">
      <w:start w:val="1"/>
      <w:numFmt w:val="lowerLetter"/>
      <w:lvlText w:val="%8."/>
      <w:lvlJc w:val="left"/>
      <w:pPr>
        <w:ind w:left="5760" w:hanging="360"/>
      </w:pPr>
    </w:lvl>
    <w:lvl w:ilvl="8" w:tplc="8AC2CF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452A1"/>
    <w:multiLevelType w:val="multilevel"/>
    <w:tmpl w:val="4FA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8678B2"/>
    <w:multiLevelType w:val="multilevel"/>
    <w:tmpl w:val="4FD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B19CF"/>
    <w:multiLevelType w:val="multilevel"/>
    <w:tmpl w:val="8D66E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8619A3"/>
    <w:multiLevelType w:val="hybridMultilevel"/>
    <w:tmpl w:val="FC90D214"/>
    <w:lvl w:ilvl="0" w:tplc="C73CF8F6">
      <w:start w:val="1"/>
      <w:numFmt w:val="decimal"/>
      <w:lvlText w:val="%1."/>
      <w:lvlJc w:val="left"/>
      <w:pPr>
        <w:ind w:left="720" w:hanging="360"/>
      </w:pPr>
    </w:lvl>
    <w:lvl w:ilvl="1" w:tplc="BFFCCB94">
      <w:start w:val="1"/>
      <w:numFmt w:val="lowerLetter"/>
      <w:lvlText w:val="%2."/>
      <w:lvlJc w:val="left"/>
      <w:pPr>
        <w:ind w:left="1440" w:hanging="360"/>
      </w:pPr>
    </w:lvl>
    <w:lvl w:ilvl="2" w:tplc="7EAC06E0">
      <w:start w:val="1"/>
      <w:numFmt w:val="lowerRoman"/>
      <w:lvlText w:val="%3."/>
      <w:lvlJc w:val="right"/>
      <w:pPr>
        <w:ind w:left="2160" w:hanging="180"/>
      </w:pPr>
    </w:lvl>
    <w:lvl w:ilvl="3" w:tplc="0B02B7C8">
      <w:start w:val="1"/>
      <w:numFmt w:val="decimal"/>
      <w:lvlText w:val="%4."/>
      <w:lvlJc w:val="left"/>
      <w:pPr>
        <w:ind w:left="2880" w:hanging="360"/>
      </w:pPr>
    </w:lvl>
    <w:lvl w:ilvl="4" w:tplc="2AB81D36">
      <w:start w:val="1"/>
      <w:numFmt w:val="lowerLetter"/>
      <w:lvlText w:val="%5."/>
      <w:lvlJc w:val="left"/>
      <w:pPr>
        <w:ind w:left="3600" w:hanging="360"/>
      </w:pPr>
    </w:lvl>
    <w:lvl w:ilvl="5" w:tplc="28FA527C">
      <w:start w:val="1"/>
      <w:numFmt w:val="lowerRoman"/>
      <w:lvlText w:val="%6."/>
      <w:lvlJc w:val="right"/>
      <w:pPr>
        <w:ind w:left="4320" w:hanging="180"/>
      </w:pPr>
    </w:lvl>
    <w:lvl w:ilvl="6" w:tplc="C0BA32FA">
      <w:start w:val="1"/>
      <w:numFmt w:val="decimal"/>
      <w:lvlText w:val="%7."/>
      <w:lvlJc w:val="left"/>
      <w:pPr>
        <w:ind w:left="5040" w:hanging="360"/>
      </w:pPr>
    </w:lvl>
    <w:lvl w:ilvl="7" w:tplc="ECF03A42">
      <w:start w:val="1"/>
      <w:numFmt w:val="lowerLetter"/>
      <w:lvlText w:val="%8."/>
      <w:lvlJc w:val="left"/>
      <w:pPr>
        <w:ind w:left="5760" w:hanging="360"/>
      </w:pPr>
    </w:lvl>
    <w:lvl w:ilvl="8" w:tplc="7D84A5A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73E87"/>
    <w:multiLevelType w:val="multilevel"/>
    <w:tmpl w:val="2000001F"/>
    <w:numStyleLink w:val="Style1"/>
  </w:abstractNum>
  <w:abstractNum w:abstractNumId="29" w15:restartNumberingAfterBreak="0">
    <w:nsid w:val="6811E9FC"/>
    <w:multiLevelType w:val="hybridMultilevel"/>
    <w:tmpl w:val="1C94D710"/>
    <w:lvl w:ilvl="0" w:tplc="12E2EEA4">
      <w:start w:val="1"/>
      <w:numFmt w:val="decimal"/>
      <w:lvlText w:val="%1."/>
      <w:lvlJc w:val="left"/>
      <w:pPr>
        <w:ind w:left="720" w:hanging="360"/>
      </w:pPr>
    </w:lvl>
    <w:lvl w:ilvl="1" w:tplc="B3AC5C40">
      <w:start w:val="1"/>
      <w:numFmt w:val="lowerLetter"/>
      <w:lvlText w:val="%2."/>
      <w:lvlJc w:val="left"/>
      <w:pPr>
        <w:ind w:left="1440" w:hanging="360"/>
      </w:pPr>
    </w:lvl>
    <w:lvl w:ilvl="2" w:tplc="576089A2">
      <w:start w:val="1"/>
      <w:numFmt w:val="lowerRoman"/>
      <w:lvlText w:val="%3."/>
      <w:lvlJc w:val="right"/>
      <w:pPr>
        <w:ind w:left="2160" w:hanging="180"/>
      </w:pPr>
    </w:lvl>
    <w:lvl w:ilvl="3" w:tplc="802A3348">
      <w:start w:val="1"/>
      <w:numFmt w:val="decimal"/>
      <w:lvlText w:val="%4."/>
      <w:lvlJc w:val="left"/>
      <w:pPr>
        <w:ind w:left="2880" w:hanging="360"/>
      </w:pPr>
    </w:lvl>
    <w:lvl w:ilvl="4" w:tplc="9B849D60">
      <w:start w:val="1"/>
      <w:numFmt w:val="lowerLetter"/>
      <w:lvlText w:val="%5."/>
      <w:lvlJc w:val="left"/>
      <w:pPr>
        <w:ind w:left="3600" w:hanging="360"/>
      </w:pPr>
    </w:lvl>
    <w:lvl w:ilvl="5" w:tplc="E8F0000A">
      <w:start w:val="1"/>
      <w:numFmt w:val="lowerRoman"/>
      <w:lvlText w:val="%6."/>
      <w:lvlJc w:val="right"/>
      <w:pPr>
        <w:ind w:left="4320" w:hanging="180"/>
      </w:pPr>
    </w:lvl>
    <w:lvl w:ilvl="6" w:tplc="E7AE9904">
      <w:start w:val="1"/>
      <w:numFmt w:val="decimal"/>
      <w:lvlText w:val="%7."/>
      <w:lvlJc w:val="left"/>
      <w:pPr>
        <w:ind w:left="5040" w:hanging="360"/>
      </w:pPr>
    </w:lvl>
    <w:lvl w:ilvl="7" w:tplc="B5D2D99A">
      <w:start w:val="1"/>
      <w:numFmt w:val="lowerLetter"/>
      <w:lvlText w:val="%8."/>
      <w:lvlJc w:val="left"/>
      <w:pPr>
        <w:ind w:left="5760" w:hanging="360"/>
      </w:pPr>
    </w:lvl>
    <w:lvl w:ilvl="8" w:tplc="65A4DA1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3165"/>
    <w:multiLevelType w:val="multilevel"/>
    <w:tmpl w:val="48A0B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F1F2511"/>
    <w:multiLevelType w:val="hybridMultilevel"/>
    <w:tmpl w:val="8F6A72D6"/>
    <w:lvl w:ilvl="0" w:tplc="0F440E5E">
      <w:numFmt w:val="none"/>
      <w:lvlText w:val=""/>
      <w:lvlJc w:val="left"/>
      <w:pPr>
        <w:tabs>
          <w:tab w:val="num" w:pos="360"/>
        </w:tabs>
      </w:pPr>
    </w:lvl>
    <w:lvl w:ilvl="1" w:tplc="7D5CB5BC">
      <w:start w:val="1"/>
      <w:numFmt w:val="lowerLetter"/>
      <w:lvlText w:val="%2."/>
      <w:lvlJc w:val="left"/>
      <w:pPr>
        <w:ind w:left="1440" w:hanging="360"/>
      </w:pPr>
    </w:lvl>
    <w:lvl w:ilvl="2" w:tplc="608E8228">
      <w:start w:val="1"/>
      <w:numFmt w:val="lowerRoman"/>
      <w:lvlText w:val="%3."/>
      <w:lvlJc w:val="right"/>
      <w:pPr>
        <w:ind w:left="2160" w:hanging="180"/>
      </w:pPr>
    </w:lvl>
    <w:lvl w:ilvl="3" w:tplc="9AD420B4">
      <w:start w:val="1"/>
      <w:numFmt w:val="decimal"/>
      <w:lvlText w:val="%4."/>
      <w:lvlJc w:val="left"/>
      <w:pPr>
        <w:ind w:left="2880" w:hanging="360"/>
      </w:pPr>
    </w:lvl>
    <w:lvl w:ilvl="4" w:tplc="258E22D6">
      <w:start w:val="1"/>
      <w:numFmt w:val="lowerLetter"/>
      <w:lvlText w:val="%5."/>
      <w:lvlJc w:val="left"/>
      <w:pPr>
        <w:ind w:left="3600" w:hanging="360"/>
      </w:pPr>
    </w:lvl>
    <w:lvl w:ilvl="5" w:tplc="B50AF640">
      <w:start w:val="1"/>
      <w:numFmt w:val="lowerRoman"/>
      <w:lvlText w:val="%6."/>
      <w:lvlJc w:val="right"/>
      <w:pPr>
        <w:ind w:left="4320" w:hanging="180"/>
      </w:pPr>
    </w:lvl>
    <w:lvl w:ilvl="6" w:tplc="7FA44E32">
      <w:start w:val="1"/>
      <w:numFmt w:val="decimal"/>
      <w:lvlText w:val="%7."/>
      <w:lvlJc w:val="left"/>
      <w:pPr>
        <w:ind w:left="5040" w:hanging="360"/>
      </w:pPr>
    </w:lvl>
    <w:lvl w:ilvl="7" w:tplc="32FA1618">
      <w:start w:val="1"/>
      <w:numFmt w:val="lowerLetter"/>
      <w:lvlText w:val="%8."/>
      <w:lvlJc w:val="left"/>
      <w:pPr>
        <w:ind w:left="5760" w:hanging="360"/>
      </w:pPr>
    </w:lvl>
    <w:lvl w:ilvl="8" w:tplc="FF1218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59A5"/>
    <w:multiLevelType w:val="hybridMultilevel"/>
    <w:tmpl w:val="8A08EB5A"/>
    <w:lvl w:ilvl="0" w:tplc="6778D342">
      <w:start w:val="1"/>
      <w:numFmt w:val="decimal"/>
      <w:lvlText w:val="%1."/>
      <w:lvlJc w:val="left"/>
      <w:pPr>
        <w:ind w:left="720" w:hanging="360"/>
      </w:pPr>
    </w:lvl>
    <w:lvl w:ilvl="1" w:tplc="470C06D6">
      <w:start w:val="1"/>
      <w:numFmt w:val="lowerLetter"/>
      <w:lvlText w:val="%2."/>
      <w:lvlJc w:val="left"/>
      <w:pPr>
        <w:ind w:left="1440" w:hanging="360"/>
      </w:pPr>
    </w:lvl>
    <w:lvl w:ilvl="2" w:tplc="7BF02A3E">
      <w:start w:val="1"/>
      <w:numFmt w:val="lowerRoman"/>
      <w:lvlText w:val="%3."/>
      <w:lvlJc w:val="right"/>
      <w:pPr>
        <w:ind w:left="2160" w:hanging="180"/>
      </w:pPr>
    </w:lvl>
    <w:lvl w:ilvl="3" w:tplc="E5BE6D66">
      <w:start w:val="1"/>
      <w:numFmt w:val="decimal"/>
      <w:lvlText w:val="%4."/>
      <w:lvlJc w:val="left"/>
      <w:pPr>
        <w:ind w:left="2880" w:hanging="360"/>
      </w:pPr>
    </w:lvl>
    <w:lvl w:ilvl="4" w:tplc="4EB035EC">
      <w:start w:val="1"/>
      <w:numFmt w:val="lowerLetter"/>
      <w:lvlText w:val="%5."/>
      <w:lvlJc w:val="left"/>
      <w:pPr>
        <w:ind w:left="3600" w:hanging="360"/>
      </w:pPr>
    </w:lvl>
    <w:lvl w:ilvl="5" w:tplc="0EA40230">
      <w:start w:val="1"/>
      <w:numFmt w:val="lowerRoman"/>
      <w:lvlText w:val="%6."/>
      <w:lvlJc w:val="right"/>
      <w:pPr>
        <w:ind w:left="4320" w:hanging="180"/>
      </w:pPr>
    </w:lvl>
    <w:lvl w:ilvl="6" w:tplc="30AA7A18">
      <w:start w:val="1"/>
      <w:numFmt w:val="decimal"/>
      <w:lvlText w:val="%7."/>
      <w:lvlJc w:val="left"/>
      <w:pPr>
        <w:ind w:left="5040" w:hanging="360"/>
      </w:pPr>
    </w:lvl>
    <w:lvl w:ilvl="7" w:tplc="5EA8A77E">
      <w:start w:val="1"/>
      <w:numFmt w:val="lowerLetter"/>
      <w:lvlText w:val="%8."/>
      <w:lvlJc w:val="left"/>
      <w:pPr>
        <w:ind w:left="5760" w:hanging="360"/>
      </w:pPr>
    </w:lvl>
    <w:lvl w:ilvl="8" w:tplc="35264B6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290"/>
    <w:multiLevelType w:val="multilevel"/>
    <w:tmpl w:val="B1F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140963">
    <w:abstractNumId w:val="23"/>
  </w:num>
  <w:num w:numId="2" w16cid:durableId="173033243">
    <w:abstractNumId w:val="32"/>
  </w:num>
  <w:num w:numId="3" w16cid:durableId="1970158390">
    <w:abstractNumId w:val="31"/>
  </w:num>
  <w:num w:numId="4" w16cid:durableId="1706640684">
    <w:abstractNumId w:val="27"/>
  </w:num>
  <w:num w:numId="5" w16cid:durableId="125855602">
    <w:abstractNumId w:val="4"/>
  </w:num>
  <w:num w:numId="6" w16cid:durableId="2062709535">
    <w:abstractNumId w:val="29"/>
  </w:num>
  <w:num w:numId="7" w16cid:durableId="728259915">
    <w:abstractNumId w:val="25"/>
  </w:num>
  <w:num w:numId="8" w16cid:durableId="1618371357">
    <w:abstractNumId w:val="24"/>
  </w:num>
  <w:num w:numId="9" w16cid:durableId="168640519">
    <w:abstractNumId w:val="0"/>
  </w:num>
  <w:num w:numId="10" w16cid:durableId="146746421">
    <w:abstractNumId w:val="7"/>
  </w:num>
  <w:num w:numId="11" w16cid:durableId="960460908">
    <w:abstractNumId w:val="8"/>
  </w:num>
  <w:num w:numId="12" w16cid:durableId="464349649">
    <w:abstractNumId w:val="18"/>
  </w:num>
  <w:num w:numId="13" w16cid:durableId="1308123487">
    <w:abstractNumId w:val="2"/>
  </w:num>
  <w:num w:numId="14" w16cid:durableId="870651601">
    <w:abstractNumId w:val="33"/>
  </w:num>
  <w:num w:numId="15" w16cid:durableId="1909876345">
    <w:abstractNumId w:val="20"/>
  </w:num>
  <w:num w:numId="16" w16cid:durableId="1824618819">
    <w:abstractNumId w:val="15"/>
  </w:num>
  <w:num w:numId="17" w16cid:durableId="1121919219">
    <w:abstractNumId w:val="15"/>
  </w:num>
  <w:num w:numId="18" w16cid:durableId="1362440763">
    <w:abstractNumId w:val="13"/>
  </w:num>
  <w:num w:numId="19" w16cid:durableId="845553474">
    <w:abstractNumId w:val="14"/>
  </w:num>
  <w:num w:numId="20" w16cid:durableId="1353805571">
    <w:abstractNumId w:val="3"/>
  </w:num>
  <w:num w:numId="21" w16cid:durableId="497304402">
    <w:abstractNumId w:val="26"/>
  </w:num>
  <w:num w:numId="22" w16cid:durableId="1484201673">
    <w:abstractNumId w:val="1"/>
  </w:num>
  <w:num w:numId="23" w16cid:durableId="983318973">
    <w:abstractNumId w:val="16"/>
  </w:num>
  <w:num w:numId="24" w16cid:durableId="974718001">
    <w:abstractNumId w:val="11"/>
  </w:num>
  <w:num w:numId="25" w16cid:durableId="2115665059">
    <w:abstractNumId w:val="12"/>
  </w:num>
  <w:num w:numId="26" w16cid:durableId="1580629679">
    <w:abstractNumId w:val="17"/>
  </w:num>
  <w:num w:numId="27" w16cid:durableId="1290625049">
    <w:abstractNumId w:val="6"/>
  </w:num>
  <w:num w:numId="28" w16cid:durableId="1576550508">
    <w:abstractNumId w:val="28"/>
  </w:num>
  <w:num w:numId="29" w16cid:durableId="941449049">
    <w:abstractNumId w:val="5"/>
  </w:num>
  <w:num w:numId="30" w16cid:durableId="591279924">
    <w:abstractNumId w:val="10"/>
  </w:num>
  <w:num w:numId="31" w16cid:durableId="122428897">
    <w:abstractNumId w:val="19"/>
  </w:num>
  <w:num w:numId="32" w16cid:durableId="1881089994">
    <w:abstractNumId w:val="21"/>
  </w:num>
  <w:num w:numId="33" w16cid:durableId="472599756">
    <w:abstractNumId w:val="22"/>
  </w:num>
  <w:num w:numId="34" w16cid:durableId="2059741540">
    <w:abstractNumId w:val="30"/>
  </w:num>
  <w:num w:numId="35" w16cid:durableId="266162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B3"/>
    <w:rsid w:val="0000156D"/>
    <w:rsid w:val="00005B57"/>
    <w:rsid w:val="00005D0F"/>
    <w:rsid w:val="00013426"/>
    <w:rsid w:val="00013AD1"/>
    <w:rsid w:val="00016A2D"/>
    <w:rsid w:val="00016DB4"/>
    <w:rsid w:val="00021C2C"/>
    <w:rsid w:val="00022F4C"/>
    <w:rsid w:val="00023845"/>
    <w:rsid w:val="00035ABF"/>
    <w:rsid w:val="0004270E"/>
    <w:rsid w:val="000457E6"/>
    <w:rsid w:val="00045C99"/>
    <w:rsid w:val="00050CBE"/>
    <w:rsid w:val="00051874"/>
    <w:rsid w:val="000519D1"/>
    <w:rsid w:val="00052525"/>
    <w:rsid w:val="000545AF"/>
    <w:rsid w:val="00055D78"/>
    <w:rsid w:val="0005605A"/>
    <w:rsid w:val="0005655F"/>
    <w:rsid w:val="000610B9"/>
    <w:rsid w:val="00061939"/>
    <w:rsid w:val="0006760A"/>
    <w:rsid w:val="000700C4"/>
    <w:rsid w:val="00070102"/>
    <w:rsid w:val="00071972"/>
    <w:rsid w:val="00071A95"/>
    <w:rsid w:val="00075B84"/>
    <w:rsid w:val="00075BF8"/>
    <w:rsid w:val="00080209"/>
    <w:rsid w:val="00080FBB"/>
    <w:rsid w:val="000811D9"/>
    <w:rsid w:val="00081351"/>
    <w:rsid w:val="00081AE9"/>
    <w:rsid w:val="000823C6"/>
    <w:rsid w:val="00082FAE"/>
    <w:rsid w:val="00083E18"/>
    <w:rsid w:val="00085B14"/>
    <w:rsid w:val="00085E42"/>
    <w:rsid w:val="0008630A"/>
    <w:rsid w:val="00086910"/>
    <w:rsid w:val="00091F52"/>
    <w:rsid w:val="00094A32"/>
    <w:rsid w:val="00095556"/>
    <w:rsid w:val="00097856"/>
    <w:rsid w:val="000A0E51"/>
    <w:rsid w:val="000A1720"/>
    <w:rsid w:val="000A52A2"/>
    <w:rsid w:val="000A778D"/>
    <w:rsid w:val="000B3F68"/>
    <w:rsid w:val="000B3F88"/>
    <w:rsid w:val="000B49B0"/>
    <w:rsid w:val="000B5777"/>
    <w:rsid w:val="000C129F"/>
    <w:rsid w:val="000C47E3"/>
    <w:rsid w:val="000C49AD"/>
    <w:rsid w:val="000C4E9B"/>
    <w:rsid w:val="000C669A"/>
    <w:rsid w:val="000D0408"/>
    <w:rsid w:val="000D5CE3"/>
    <w:rsid w:val="000D7EF9"/>
    <w:rsid w:val="000E20CB"/>
    <w:rsid w:val="000E2F92"/>
    <w:rsid w:val="000E49AA"/>
    <w:rsid w:val="000E4AB8"/>
    <w:rsid w:val="000E6A13"/>
    <w:rsid w:val="000E6BA3"/>
    <w:rsid w:val="000F0417"/>
    <w:rsid w:val="000F0EC4"/>
    <w:rsid w:val="000F2698"/>
    <w:rsid w:val="000F3B03"/>
    <w:rsid w:val="000F3F60"/>
    <w:rsid w:val="000F4A9B"/>
    <w:rsid w:val="000F56E5"/>
    <w:rsid w:val="000F5EE2"/>
    <w:rsid w:val="000F655C"/>
    <w:rsid w:val="000F6FAE"/>
    <w:rsid w:val="00100632"/>
    <w:rsid w:val="00100B89"/>
    <w:rsid w:val="001015BD"/>
    <w:rsid w:val="00104154"/>
    <w:rsid w:val="001070B7"/>
    <w:rsid w:val="0011144F"/>
    <w:rsid w:val="001115D4"/>
    <w:rsid w:val="001132C9"/>
    <w:rsid w:val="00121D62"/>
    <w:rsid w:val="0012268E"/>
    <w:rsid w:val="00122936"/>
    <w:rsid w:val="00123314"/>
    <w:rsid w:val="00131149"/>
    <w:rsid w:val="00131290"/>
    <w:rsid w:val="001342EB"/>
    <w:rsid w:val="00135449"/>
    <w:rsid w:val="001365A4"/>
    <w:rsid w:val="00143663"/>
    <w:rsid w:val="00143A87"/>
    <w:rsid w:val="00143B97"/>
    <w:rsid w:val="0014425C"/>
    <w:rsid w:val="0015072E"/>
    <w:rsid w:val="00151BEA"/>
    <w:rsid w:val="00153FEC"/>
    <w:rsid w:val="0015623C"/>
    <w:rsid w:val="00160EEE"/>
    <w:rsid w:val="001613D7"/>
    <w:rsid w:val="001628A1"/>
    <w:rsid w:val="0016298B"/>
    <w:rsid w:val="001631A0"/>
    <w:rsid w:val="00163962"/>
    <w:rsid w:val="00164D03"/>
    <w:rsid w:val="00165672"/>
    <w:rsid w:val="00167620"/>
    <w:rsid w:val="001705EA"/>
    <w:rsid w:val="00170B61"/>
    <w:rsid w:val="0017243E"/>
    <w:rsid w:val="0017672B"/>
    <w:rsid w:val="001778E0"/>
    <w:rsid w:val="00181C3C"/>
    <w:rsid w:val="0018229D"/>
    <w:rsid w:val="001827A2"/>
    <w:rsid w:val="00183057"/>
    <w:rsid w:val="001835BD"/>
    <w:rsid w:val="0018392F"/>
    <w:rsid w:val="001855E9"/>
    <w:rsid w:val="0018583E"/>
    <w:rsid w:val="00187532"/>
    <w:rsid w:val="0019071E"/>
    <w:rsid w:val="0019121F"/>
    <w:rsid w:val="0019153C"/>
    <w:rsid w:val="00193E63"/>
    <w:rsid w:val="001940B9"/>
    <w:rsid w:val="00194144"/>
    <w:rsid w:val="001A05CB"/>
    <w:rsid w:val="001A3169"/>
    <w:rsid w:val="001A3821"/>
    <w:rsid w:val="001A61E6"/>
    <w:rsid w:val="001A78C5"/>
    <w:rsid w:val="001A7B0D"/>
    <w:rsid w:val="001A7D4B"/>
    <w:rsid w:val="001B16FF"/>
    <w:rsid w:val="001B23F2"/>
    <w:rsid w:val="001B3890"/>
    <w:rsid w:val="001B54B9"/>
    <w:rsid w:val="001C0C18"/>
    <w:rsid w:val="001C0F04"/>
    <w:rsid w:val="001C1D38"/>
    <w:rsid w:val="001C1F87"/>
    <w:rsid w:val="001D0082"/>
    <w:rsid w:val="001D506D"/>
    <w:rsid w:val="001D5CFB"/>
    <w:rsid w:val="001D6DE1"/>
    <w:rsid w:val="001E0151"/>
    <w:rsid w:val="001E5E89"/>
    <w:rsid w:val="001F0422"/>
    <w:rsid w:val="001F13E9"/>
    <w:rsid w:val="001F32D0"/>
    <w:rsid w:val="001F73AE"/>
    <w:rsid w:val="0020095E"/>
    <w:rsid w:val="002010A9"/>
    <w:rsid w:val="00201F1A"/>
    <w:rsid w:val="00205DCB"/>
    <w:rsid w:val="002066C9"/>
    <w:rsid w:val="0020798A"/>
    <w:rsid w:val="00207B8E"/>
    <w:rsid w:val="0021145B"/>
    <w:rsid w:val="0021164C"/>
    <w:rsid w:val="00211C32"/>
    <w:rsid w:val="0021202A"/>
    <w:rsid w:val="00213A9B"/>
    <w:rsid w:val="00214887"/>
    <w:rsid w:val="00216CB6"/>
    <w:rsid w:val="0021710E"/>
    <w:rsid w:val="0021719B"/>
    <w:rsid w:val="00220598"/>
    <w:rsid w:val="00222499"/>
    <w:rsid w:val="00222880"/>
    <w:rsid w:val="00223E7C"/>
    <w:rsid w:val="00225B57"/>
    <w:rsid w:val="00226D58"/>
    <w:rsid w:val="00226DCD"/>
    <w:rsid w:val="0022706B"/>
    <w:rsid w:val="00235F68"/>
    <w:rsid w:val="002436F4"/>
    <w:rsid w:val="0024569B"/>
    <w:rsid w:val="002457B7"/>
    <w:rsid w:val="002474AA"/>
    <w:rsid w:val="002512B1"/>
    <w:rsid w:val="00251602"/>
    <w:rsid w:val="00251D4E"/>
    <w:rsid w:val="002547BE"/>
    <w:rsid w:val="00254C87"/>
    <w:rsid w:val="00255C2D"/>
    <w:rsid w:val="00256780"/>
    <w:rsid w:val="0025783D"/>
    <w:rsid w:val="002605C6"/>
    <w:rsid w:val="00260C13"/>
    <w:rsid w:val="00262A9E"/>
    <w:rsid w:val="00263B89"/>
    <w:rsid w:val="0026445E"/>
    <w:rsid w:val="00264A47"/>
    <w:rsid w:val="0026627A"/>
    <w:rsid w:val="00267504"/>
    <w:rsid w:val="002716CE"/>
    <w:rsid w:val="0027171A"/>
    <w:rsid w:val="00271D96"/>
    <w:rsid w:val="00272C42"/>
    <w:rsid w:val="00272DB7"/>
    <w:rsid w:val="0027311B"/>
    <w:rsid w:val="0027414A"/>
    <w:rsid w:val="0027520B"/>
    <w:rsid w:val="00277527"/>
    <w:rsid w:val="00280070"/>
    <w:rsid w:val="0028070D"/>
    <w:rsid w:val="00281D43"/>
    <w:rsid w:val="00284F76"/>
    <w:rsid w:val="00292EEB"/>
    <w:rsid w:val="002930DB"/>
    <w:rsid w:val="00293762"/>
    <w:rsid w:val="00293D49"/>
    <w:rsid w:val="0029402C"/>
    <w:rsid w:val="0029549B"/>
    <w:rsid w:val="00296549"/>
    <w:rsid w:val="00297967"/>
    <w:rsid w:val="002A138E"/>
    <w:rsid w:val="002A1C21"/>
    <w:rsid w:val="002A1C56"/>
    <w:rsid w:val="002A427B"/>
    <w:rsid w:val="002A4D5C"/>
    <w:rsid w:val="002A7834"/>
    <w:rsid w:val="002B2E3F"/>
    <w:rsid w:val="002B4DFC"/>
    <w:rsid w:val="002B6792"/>
    <w:rsid w:val="002C04FD"/>
    <w:rsid w:val="002C14FA"/>
    <w:rsid w:val="002C238F"/>
    <w:rsid w:val="002C2767"/>
    <w:rsid w:val="002C55FA"/>
    <w:rsid w:val="002C5879"/>
    <w:rsid w:val="002C6306"/>
    <w:rsid w:val="002C7AB9"/>
    <w:rsid w:val="002C7C46"/>
    <w:rsid w:val="002D0A3B"/>
    <w:rsid w:val="002D16B5"/>
    <w:rsid w:val="002D2ADF"/>
    <w:rsid w:val="002D4FF9"/>
    <w:rsid w:val="002D5694"/>
    <w:rsid w:val="002D7D1F"/>
    <w:rsid w:val="002E07C4"/>
    <w:rsid w:val="002E3EED"/>
    <w:rsid w:val="002E4120"/>
    <w:rsid w:val="002E727D"/>
    <w:rsid w:val="002F2B36"/>
    <w:rsid w:val="00301A71"/>
    <w:rsid w:val="00301E70"/>
    <w:rsid w:val="0030223D"/>
    <w:rsid w:val="003031E0"/>
    <w:rsid w:val="00304AB4"/>
    <w:rsid w:val="00304E9F"/>
    <w:rsid w:val="00306C58"/>
    <w:rsid w:val="00313B69"/>
    <w:rsid w:val="003165F7"/>
    <w:rsid w:val="00316B8E"/>
    <w:rsid w:val="00321205"/>
    <w:rsid w:val="00321524"/>
    <w:rsid w:val="00321793"/>
    <w:rsid w:val="003219DF"/>
    <w:rsid w:val="00323784"/>
    <w:rsid w:val="00324A64"/>
    <w:rsid w:val="00326382"/>
    <w:rsid w:val="00326973"/>
    <w:rsid w:val="003272C8"/>
    <w:rsid w:val="00330B9B"/>
    <w:rsid w:val="00331FF4"/>
    <w:rsid w:val="00332BE7"/>
    <w:rsid w:val="00343C11"/>
    <w:rsid w:val="003458C3"/>
    <w:rsid w:val="00345FDB"/>
    <w:rsid w:val="003462C1"/>
    <w:rsid w:val="00346348"/>
    <w:rsid w:val="00350D1C"/>
    <w:rsid w:val="00353FBB"/>
    <w:rsid w:val="00354CD2"/>
    <w:rsid w:val="00354FB5"/>
    <w:rsid w:val="00355074"/>
    <w:rsid w:val="0035676E"/>
    <w:rsid w:val="00356932"/>
    <w:rsid w:val="0035777C"/>
    <w:rsid w:val="003577A3"/>
    <w:rsid w:val="00362A1D"/>
    <w:rsid w:val="00362D7F"/>
    <w:rsid w:val="00363A88"/>
    <w:rsid w:val="00367705"/>
    <w:rsid w:val="00370693"/>
    <w:rsid w:val="00373E5D"/>
    <w:rsid w:val="00375042"/>
    <w:rsid w:val="00376AB3"/>
    <w:rsid w:val="00376FBB"/>
    <w:rsid w:val="00377529"/>
    <w:rsid w:val="00377DB8"/>
    <w:rsid w:val="00380D93"/>
    <w:rsid w:val="00381CBC"/>
    <w:rsid w:val="00383359"/>
    <w:rsid w:val="00383780"/>
    <w:rsid w:val="003839F4"/>
    <w:rsid w:val="0038525F"/>
    <w:rsid w:val="003872B8"/>
    <w:rsid w:val="0039060A"/>
    <w:rsid w:val="00392333"/>
    <w:rsid w:val="00392D99"/>
    <w:rsid w:val="0039428B"/>
    <w:rsid w:val="00397223"/>
    <w:rsid w:val="003974A4"/>
    <w:rsid w:val="003A000C"/>
    <w:rsid w:val="003A0B5D"/>
    <w:rsid w:val="003A0E63"/>
    <w:rsid w:val="003A1B36"/>
    <w:rsid w:val="003A2101"/>
    <w:rsid w:val="003A3097"/>
    <w:rsid w:val="003A3A71"/>
    <w:rsid w:val="003A4756"/>
    <w:rsid w:val="003A47CD"/>
    <w:rsid w:val="003A78D9"/>
    <w:rsid w:val="003A7BA8"/>
    <w:rsid w:val="003B161A"/>
    <w:rsid w:val="003B1C28"/>
    <w:rsid w:val="003B6450"/>
    <w:rsid w:val="003B6D94"/>
    <w:rsid w:val="003B7158"/>
    <w:rsid w:val="003B7CFF"/>
    <w:rsid w:val="003B7F07"/>
    <w:rsid w:val="003C1A99"/>
    <w:rsid w:val="003C234D"/>
    <w:rsid w:val="003C3D41"/>
    <w:rsid w:val="003C61C6"/>
    <w:rsid w:val="003D0E51"/>
    <w:rsid w:val="003D1669"/>
    <w:rsid w:val="003D2492"/>
    <w:rsid w:val="003D3544"/>
    <w:rsid w:val="003D5B47"/>
    <w:rsid w:val="003E1485"/>
    <w:rsid w:val="003E2912"/>
    <w:rsid w:val="003E3F3C"/>
    <w:rsid w:val="003E63ED"/>
    <w:rsid w:val="003E77FA"/>
    <w:rsid w:val="003F0146"/>
    <w:rsid w:val="003F34AF"/>
    <w:rsid w:val="003F3EE4"/>
    <w:rsid w:val="003F48B6"/>
    <w:rsid w:val="003F5E0C"/>
    <w:rsid w:val="003F676F"/>
    <w:rsid w:val="004013EF"/>
    <w:rsid w:val="00401B77"/>
    <w:rsid w:val="00401D32"/>
    <w:rsid w:val="00405D8C"/>
    <w:rsid w:val="00407460"/>
    <w:rsid w:val="004111E8"/>
    <w:rsid w:val="004115CD"/>
    <w:rsid w:val="00412E4A"/>
    <w:rsid w:val="004135B4"/>
    <w:rsid w:val="00415F2D"/>
    <w:rsid w:val="00420523"/>
    <w:rsid w:val="00422F27"/>
    <w:rsid w:val="00423BAA"/>
    <w:rsid w:val="00432907"/>
    <w:rsid w:val="00434892"/>
    <w:rsid w:val="00434C32"/>
    <w:rsid w:val="004360F0"/>
    <w:rsid w:val="0043666A"/>
    <w:rsid w:val="004402F2"/>
    <w:rsid w:val="00441213"/>
    <w:rsid w:val="0044153E"/>
    <w:rsid w:val="004418A3"/>
    <w:rsid w:val="00444E3D"/>
    <w:rsid w:val="004455A8"/>
    <w:rsid w:val="00445D14"/>
    <w:rsid w:val="0045067B"/>
    <w:rsid w:val="0045103D"/>
    <w:rsid w:val="004511F2"/>
    <w:rsid w:val="00451952"/>
    <w:rsid w:val="00451F32"/>
    <w:rsid w:val="00456486"/>
    <w:rsid w:val="00456CE6"/>
    <w:rsid w:val="004620BA"/>
    <w:rsid w:val="0046724D"/>
    <w:rsid w:val="00467BEA"/>
    <w:rsid w:val="00467C94"/>
    <w:rsid w:val="00467E3E"/>
    <w:rsid w:val="004736D2"/>
    <w:rsid w:val="00473D54"/>
    <w:rsid w:val="00475583"/>
    <w:rsid w:val="00475C01"/>
    <w:rsid w:val="0047622D"/>
    <w:rsid w:val="00476495"/>
    <w:rsid w:val="00476BF7"/>
    <w:rsid w:val="00481C4E"/>
    <w:rsid w:val="004830DD"/>
    <w:rsid w:val="004848D4"/>
    <w:rsid w:val="00486048"/>
    <w:rsid w:val="0048794F"/>
    <w:rsid w:val="004901DF"/>
    <w:rsid w:val="00490399"/>
    <w:rsid w:val="00491716"/>
    <w:rsid w:val="004933A3"/>
    <w:rsid w:val="00493C70"/>
    <w:rsid w:val="00494093"/>
    <w:rsid w:val="00494DE6"/>
    <w:rsid w:val="00495001"/>
    <w:rsid w:val="00495123"/>
    <w:rsid w:val="004A0DB3"/>
    <w:rsid w:val="004A20B7"/>
    <w:rsid w:val="004A6880"/>
    <w:rsid w:val="004A6926"/>
    <w:rsid w:val="004B1033"/>
    <w:rsid w:val="004B2DAE"/>
    <w:rsid w:val="004B623A"/>
    <w:rsid w:val="004B634A"/>
    <w:rsid w:val="004B650D"/>
    <w:rsid w:val="004B70E9"/>
    <w:rsid w:val="004C0BCB"/>
    <w:rsid w:val="004C14BA"/>
    <w:rsid w:val="004C3527"/>
    <w:rsid w:val="004C4BE6"/>
    <w:rsid w:val="004C6920"/>
    <w:rsid w:val="004C6B74"/>
    <w:rsid w:val="004C7695"/>
    <w:rsid w:val="004D1856"/>
    <w:rsid w:val="004D33B7"/>
    <w:rsid w:val="004D569D"/>
    <w:rsid w:val="004D77C3"/>
    <w:rsid w:val="004E324B"/>
    <w:rsid w:val="004E572D"/>
    <w:rsid w:val="004E6113"/>
    <w:rsid w:val="004F1705"/>
    <w:rsid w:val="004F3195"/>
    <w:rsid w:val="004F3970"/>
    <w:rsid w:val="004F5DC5"/>
    <w:rsid w:val="004F65AC"/>
    <w:rsid w:val="00500792"/>
    <w:rsid w:val="00502735"/>
    <w:rsid w:val="005042C9"/>
    <w:rsid w:val="005052FB"/>
    <w:rsid w:val="00512C25"/>
    <w:rsid w:val="00514E95"/>
    <w:rsid w:val="005151D4"/>
    <w:rsid w:val="005174D6"/>
    <w:rsid w:val="005212DB"/>
    <w:rsid w:val="00522BF5"/>
    <w:rsid w:val="005250D0"/>
    <w:rsid w:val="00525E77"/>
    <w:rsid w:val="00526126"/>
    <w:rsid w:val="00530628"/>
    <w:rsid w:val="00533220"/>
    <w:rsid w:val="00535A97"/>
    <w:rsid w:val="00536C90"/>
    <w:rsid w:val="0054006D"/>
    <w:rsid w:val="005412D9"/>
    <w:rsid w:val="0054632E"/>
    <w:rsid w:val="00547D3F"/>
    <w:rsid w:val="00550C50"/>
    <w:rsid w:val="00555E4F"/>
    <w:rsid w:val="00556796"/>
    <w:rsid w:val="00556AA7"/>
    <w:rsid w:val="00561419"/>
    <w:rsid w:val="005649A6"/>
    <w:rsid w:val="005676BC"/>
    <w:rsid w:val="005707DA"/>
    <w:rsid w:val="0057249C"/>
    <w:rsid w:val="005734E2"/>
    <w:rsid w:val="0057483E"/>
    <w:rsid w:val="00576942"/>
    <w:rsid w:val="00581C33"/>
    <w:rsid w:val="0058271C"/>
    <w:rsid w:val="00582BAB"/>
    <w:rsid w:val="00582DDA"/>
    <w:rsid w:val="00584006"/>
    <w:rsid w:val="00585E31"/>
    <w:rsid w:val="0058711F"/>
    <w:rsid w:val="005909CD"/>
    <w:rsid w:val="005913D6"/>
    <w:rsid w:val="005914C9"/>
    <w:rsid w:val="00591ED6"/>
    <w:rsid w:val="00596422"/>
    <w:rsid w:val="005967D9"/>
    <w:rsid w:val="005969E0"/>
    <w:rsid w:val="005A1C3D"/>
    <w:rsid w:val="005A28F7"/>
    <w:rsid w:val="005A321F"/>
    <w:rsid w:val="005A404C"/>
    <w:rsid w:val="005A5112"/>
    <w:rsid w:val="005A5162"/>
    <w:rsid w:val="005A6758"/>
    <w:rsid w:val="005A68E5"/>
    <w:rsid w:val="005B00F1"/>
    <w:rsid w:val="005B2176"/>
    <w:rsid w:val="005B26E3"/>
    <w:rsid w:val="005C08F4"/>
    <w:rsid w:val="005C092A"/>
    <w:rsid w:val="005C7550"/>
    <w:rsid w:val="005D1EFA"/>
    <w:rsid w:val="005D373D"/>
    <w:rsid w:val="005D37C5"/>
    <w:rsid w:val="005D5479"/>
    <w:rsid w:val="005D5F0A"/>
    <w:rsid w:val="005E0A73"/>
    <w:rsid w:val="005E13BB"/>
    <w:rsid w:val="005E13CF"/>
    <w:rsid w:val="005E426A"/>
    <w:rsid w:val="005E4663"/>
    <w:rsid w:val="005E48CF"/>
    <w:rsid w:val="005E5FD7"/>
    <w:rsid w:val="005E6E31"/>
    <w:rsid w:val="005F0483"/>
    <w:rsid w:val="005F13A7"/>
    <w:rsid w:val="005F160F"/>
    <w:rsid w:val="005F198E"/>
    <w:rsid w:val="005F21BB"/>
    <w:rsid w:val="005F5842"/>
    <w:rsid w:val="005F5B40"/>
    <w:rsid w:val="005F6BD0"/>
    <w:rsid w:val="0060073B"/>
    <w:rsid w:val="00603433"/>
    <w:rsid w:val="00603B1D"/>
    <w:rsid w:val="00606800"/>
    <w:rsid w:val="00606B5A"/>
    <w:rsid w:val="0061153F"/>
    <w:rsid w:val="00613341"/>
    <w:rsid w:val="006135A3"/>
    <w:rsid w:val="006171B2"/>
    <w:rsid w:val="00617E04"/>
    <w:rsid w:val="006202FA"/>
    <w:rsid w:val="006214AE"/>
    <w:rsid w:val="00621A85"/>
    <w:rsid w:val="0062272D"/>
    <w:rsid w:val="006228DA"/>
    <w:rsid w:val="00623A25"/>
    <w:rsid w:val="006246A8"/>
    <w:rsid w:val="0062648B"/>
    <w:rsid w:val="00630FEF"/>
    <w:rsid w:val="00631AF6"/>
    <w:rsid w:val="00632A5F"/>
    <w:rsid w:val="00646B3C"/>
    <w:rsid w:val="00646F44"/>
    <w:rsid w:val="00651FAC"/>
    <w:rsid w:val="00652344"/>
    <w:rsid w:val="00652B72"/>
    <w:rsid w:val="00654C30"/>
    <w:rsid w:val="0066038A"/>
    <w:rsid w:val="00660EFD"/>
    <w:rsid w:val="00664C04"/>
    <w:rsid w:val="0066542D"/>
    <w:rsid w:val="00666115"/>
    <w:rsid w:val="006703F6"/>
    <w:rsid w:val="00673260"/>
    <w:rsid w:val="0067785A"/>
    <w:rsid w:val="00677E70"/>
    <w:rsid w:val="00680188"/>
    <w:rsid w:val="00680E70"/>
    <w:rsid w:val="00681825"/>
    <w:rsid w:val="00681B71"/>
    <w:rsid w:val="00684E4C"/>
    <w:rsid w:val="00685E7C"/>
    <w:rsid w:val="006915CF"/>
    <w:rsid w:val="00691F0E"/>
    <w:rsid w:val="00693CAF"/>
    <w:rsid w:val="0069445D"/>
    <w:rsid w:val="00697957"/>
    <w:rsid w:val="006979B6"/>
    <w:rsid w:val="006A1783"/>
    <w:rsid w:val="006A185A"/>
    <w:rsid w:val="006A1FBD"/>
    <w:rsid w:val="006A3E85"/>
    <w:rsid w:val="006A785B"/>
    <w:rsid w:val="006B0589"/>
    <w:rsid w:val="006B24B3"/>
    <w:rsid w:val="006B56CF"/>
    <w:rsid w:val="006B6DDB"/>
    <w:rsid w:val="006B77A9"/>
    <w:rsid w:val="006C0999"/>
    <w:rsid w:val="006C0BC2"/>
    <w:rsid w:val="006C29AB"/>
    <w:rsid w:val="006C3341"/>
    <w:rsid w:val="006C47FB"/>
    <w:rsid w:val="006C49FE"/>
    <w:rsid w:val="006C7C49"/>
    <w:rsid w:val="006D01F8"/>
    <w:rsid w:val="006D05E5"/>
    <w:rsid w:val="006D07DF"/>
    <w:rsid w:val="006D1F24"/>
    <w:rsid w:val="006D3BA9"/>
    <w:rsid w:val="006D3F83"/>
    <w:rsid w:val="006D4F63"/>
    <w:rsid w:val="006D6F4C"/>
    <w:rsid w:val="006D7BC1"/>
    <w:rsid w:val="006E007A"/>
    <w:rsid w:val="006E0177"/>
    <w:rsid w:val="006E01E7"/>
    <w:rsid w:val="006E0467"/>
    <w:rsid w:val="006E1AE1"/>
    <w:rsid w:val="006E1CB0"/>
    <w:rsid w:val="006E282A"/>
    <w:rsid w:val="006E3912"/>
    <w:rsid w:val="006E44CD"/>
    <w:rsid w:val="006E58E6"/>
    <w:rsid w:val="006E6283"/>
    <w:rsid w:val="006E6D5A"/>
    <w:rsid w:val="006E71ED"/>
    <w:rsid w:val="006E7CBE"/>
    <w:rsid w:val="006F304C"/>
    <w:rsid w:val="006F3CF3"/>
    <w:rsid w:val="006F5363"/>
    <w:rsid w:val="006F599D"/>
    <w:rsid w:val="006F62E2"/>
    <w:rsid w:val="00701342"/>
    <w:rsid w:val="007033E1"/>
    <w:rsid w:val="00703F98"/>
    <w:rsid w:val="00704D45"/>
    <w:rsid w:val="007122FF"/>
    <w:rsid w:val="007157BA"/>
    <w:rsid w:val="00715FE7"/>
    <w:rsid w:val="00716257"/>
    <w:rsid w:val="007179D9"/>
    <w:rsid w:val="00723F00"/>
    <w:rsid w:val="007253D1"/>
    <w:rsid w:val="00725AEF"/>
    <w:rsid w:val="00726801"/>
    <w:rsid w:val="007277BB"/>
    <w:rsid w:val="00730A41"/>
    <w:rsid w:val="0073398C"/>
    <w:rsid w:val="00741479"/>
    <w:rsid w:val="0074351F"/>
    <w:rsid w:val="007478C9"/>
    <w:rsid w:val="00747E65"/>
    <w:rsid w:val="00755654"/>
    <w:rsid w:val="00757CD8"/>
    <w:rsid w:val="007609B0"/>
    <w:rsid w:val="00765AE2"/>
    <w:rsid w:val="007666FA"/>
    <w:rsid w:val="007722DB"/>
    <w:rsid w:val="0077259D"/>
    <w:rsid w:val="00772AC5"/>
    <w:rsid w:val="00773656"/>
    <w:rsid w:val="00775F81"/>
    <w:rsid w:val="00776761"/>
    <w:rsid w:val="00777E4B"/>
    <w:rsid w:val="00777FD6"/>
    <w:rsid w:val="007800AE"/>
    <w:rsid w:val="0078441D"/>
    <w:rsid w:val="00786FF7"/>
    <w:rsid w:val="007870BA"/>
    <w:rsid w:val="00791992"/>
    <w:rsid w:val="007935E9"/>
    <w:rsid w:val="00797CA0"/>
    <w:rsid w:val="007A10E7"/>
    <w:rsid w:val="007A2385"/>
    <w:rsid w:val="007A2F21"/>
    <w:rsid w:val="007A3224"/>
    <w:rsid w:val="007A5004"/>
    <w:rsid w:val="007A67A0"/>
    <w:rsid w:val="007B2527"/>
    <w:rsid w:val="007B3A01"/>
    <w:rsid w:val="007B4261"/>
    <w:rsid w:val="007C05D1"/>
    <w:rsid w:val="007C0C94"/>
    <w:rsid w:val="007C6A3B"/>
    <w:rsid w:val="007C6BD4"/>
    <w:rsid w:val="007C712A"/>
    <w:rsid w:val="007D1189"/>
    <w:rsid w:val="007D33B5"/>
    <w:rsid w:val="007D64AA"/>
    <w:rsid w:val="007E25A3"/>
    <w:rsid w:val="007E5BCD"/>
    <w:rsid w:val="007E708C"/>
    <w:rsid w:val="007F053C"/>
    <w:rsid w:val="007F2B58"/>
    <w:rsid w:val="007F2FBD"/>
    <w:rsid w:val="007F2FE7"/>
    <w:rsid w:val="007F597E"/>
    <w:rsid w:val="007F63C3"/>
    <w:rsid w:val="008016DC"/>
    <w:rsid w:val="00806F69"/>
    <w:rsid w:val="00807892"/>
    <w:rsid w:val="008112E5"/>
    <w:rsid w:val="008141CA"/>
    <w:rsid w:val="00814D5A"/>
    <w:rsid w:val="00816F24"/>
    <w:rsid w:val="008206EA"/>
    <w:rsid w:val="00820AA5"/>
    <w:rsid w:val="00820C92"/>
    <w:rsid w:val="008222CC"/>
    <w:rsid w:val="00825E40"/>
    <w:rsid w:val="00826F0C"/>
    <w:rsid w:val="00827BFE"/>
    <w:rsid w:val="00830DE4"/>
    <w:rsid w:val="008325CC"/>
    <w:rsid w:val="0083271D"/>
    <w:rsid w:val="0083373F"/>
    <w:rsid w:val="0083395C"/>
    <w:rsid w:val="00840ABC"/>
    <w:rsid w:val="00840E79"/>
    <w:rsid w:val="008420BC"/>
    <w:rsid w:val="00843388"/>
    <w:rsid w:val="00843987"/>
    <w:rsid w:val="008457F4"/>
    <w:rsid w:val="00846978"/>
    <w:rsid w:val="00847FD6"/>
    <w:rsid w:val="0085050E"/>
    <w:rsid w:val="0085060C"/>
    <w:rsid w:val="00851EEA"/>
    <w:rsid w:val="0085231A"/>
    <w:rsid w:val="0085312F"/>
    <w:rsid w:val="00853BB2"/>
    <w:rsid w:val="008548C4"/>
    <w:rsid w:val="00857EE1"/>
    <w:rsid w:val="00860FCB"/>
    <w:rsid w:val="00863C27"/>
    <w:rsid w:val="008640CD"/>
    <w:rsid w:val="0086431B"/>
    <w:rsid w:val="008679B4"/>
    <w:rsid w:val="00873D8F"/>
    <w:rsid w:val="00874582"/>
    <w:rsid w:val="008749DB"/>
    <w:rsid w:val="008751A3"/>
    <w:rsid w:val="008761E6"/>
    <w:rsid w:val="0088002A"/>
    <w:rsid w:val="0088089F"/>
    <w:rsid w:val="00880CA9"/>
    <w:rsid w:val="00882643"/>
    <w:rsid w:val="008862BD"/>
    <w:rsid w:val="008865A9"/>
    <w:rsid w:val="00886996"/>
    <w:rsid w:val="00887DC2"/>
    <w:rsid w:val="008949C7"/>
    <w:rsid w:val="00895C9D"/>
    <w:rsid w:val="008978C9"/>
    <w:rsid w:val="008A2C75"/>
    <w:rsid w:val="008A2F63"/>
    <w:rsid w:val="008A599B"/>
    <w:rsid w:val="008B008E"/>
    <w:rsid w:val="008B09FF"/>
    <w:rsid w:val="008B0B09"/>
    <w:rsid w:val="008B0E2D"/>
    <w:rsid w:val="008B2E28"/>
    <w:rsid w:val="008B3132"/>
    <w:rsid w:val="008B5590"/>
    <w:rsid w:val="008B58BB"/>
    <w:rsid w:val="008B763A"/>
    <w:rsid w:val="008B7F55"/>
    <w:rsid w:val="008C0175"/>
    <w:rsid w:val="008C0B3A"/>
    <w:rsid w:val="008C14A3"/>
    <w:rsid w:val="008C2AA7"/>
    <w:rsid w:val="008C6CDA"/>
    <w:rsid w:val="008C70FC"/>
    <w:rsid w:val="008C7E9A"/>
    <w:rsid w:val="008D04C0"/>
    <w:rsid w:val="008D1C75"/>
    <w:rsid w:val="008D723C"/>
    <w:rsid w:val="008D76BB"/>
    <w:rsid w:val="008D7909"/>
    <w:rsid w:val="008E1315"/>
    <w:rsid w:val="008E1EE6"/>
    <w:rsid w:val="008E68CF"/>
    <w:rsid w:val="008F097D"/>
    <w:rsid w:val="008F114C"/>
    <w:rsid w:val="008F200A"/>
    <w:rsid w:val="008F2EDD"/>
    <w:rsid w:val="008F77D5"/>
    <w:rsid w:val="008F7CEB"/>
    <w:rsid w:val="0090024A"/>
    <w:rsid w:val="009067E8"/>
    <w:rsid w:val="00910503"/>
    <w:rsid w:val="00913ABD"/>
    <w:rsid w:val="00915807"/>
    <w:rsid w:val="00915FEB"/>
    <w:rsid w:val="00916ED8"/>
    <w:rsid w:val="009202E6"/>
    <w:rsid w:val="00920AA6"/>
    <w:rsid w:val="00920AB7"/>
    <w:rsid w:val="00925484"/>
    <w:rsid w:val="009255F9"/>
    <w:rsid w:val="00932566"/>
    <w:rsid w:val="009355B5"/>
    <w:rsid w:val="009371EF"/>
    <w:rsid w:val="00942B3D"/>
    <w:rsid w:val="009444BD"/>
    <w:rsid w:val="00945329"/>
    <w:rsid w:val="00947B18"/>
    <w:rsid w:val="00947B20"/>
    <w:rsid w:val="00951182"/>
    <w:rsid w:val="009516D0"/>
    <w:rsid w:val="00953C66"/>
    <w:rsid w:val="009636C9"/>
    <w:rsid w:val="009672B0"/>
    <w:rsid w:val="00972449"/>
    <w:rsid w:val="00974E19"/>
    <w:rsid w:val="00976CA5"/>
    <w:rsid w:val="00980DB3"/>
    <w:rsid w:val="00981495"/>
    <w:rsid w:val="0098178C"/>
    <w:rsid w:val="00981D33"/>
    <w:rsid w:val="00982921"/>
    <w:rsid w:val="0098359D"/>
    <w:rsid w:val="0099063E"/>
    <w:rsid w:val="00991234"/>
    <w:rsid w:val="009926A1"/>
    <w:rsid w:val="0099665F"/>
    <w:rsid w:val="00996AE0"/>
    <w:rsid w:val="00996C61"/>
    <w:rsid w:val="00997AD9"/>
    <w:rsid w:val="009A20C1"/>
    <w:rsid w:val="009A45C6"/>
    <w:rsid w:val="009A7C69"/>
    <w:rsid w:val="009B0743"/>
    <w:rsid w:val="009B1BEF"/>
    <w:rsid w:val="009B2CB6"/>
    <w:rsid w:val="009B36A4"/>
    <w:rsid w:val="009B4416"/>
    <w:rsid w:val="009C0C34"/>
    <w:rsid w:val="009C111D"/>
    <w:rsid w:val="009C1A9A"/>
    <w:rsid w:val="009C346D"/>
    <w:rsid w:val="009C3A61"/>
    <w:rsid w:val="009C4745"/>
    <w:rsid w:val="009C551A"/>
    <w:rsid w:val="009D0106"/>
    <w:rsid w:val="009D182B"/>
    <w:rsid w:val="009D1DA2"/>
    <w:rsid w:val="009D5D32"/>
    <w:rsid w:val="009D79F8"/>
    <w:rsid w:val="009E5EAA"/>
    <w:rsid w:val="009E6AED"/>
    <w:rsid w:val="009F07DF"/>
    <w:rsid w:val="009F3CA7"/>
    <w:rsid w:val="009F42B3"/>
    <w:rsid w:val="009F4435"/>
    <w:rsid w:val="009F48CA"/>
    <w:rsid w:val="009F611A"/>
    <w:rsid w:val="009F69AF"/>
    <w:rsid w:val="00A00E3E"/>
    <w:rsid w:val="00A00FE1"/>
    <w:rsid w:val="00A0108D"/>
    <w:rsid w:val="00A01824"/>
    <w:rsid w:val="00A0473F"/>
    <w:rsid w:val="00A066F0"/>
    <w:rsid w:val="00A07874"/>
    <w:rsid w:val="00A103C2"/>
    <w:rsid w:val="00A113E8"/>
    <w:rsid w:val="00A12298"/>
    <w:rsid w:val="00A1626E"/>
    <w:rsid w:val="00A17A3F"/>
    <w:rsid w:val="00A23C96"/>
    <w:rsid w:val="00A26B76"/>
    <w:rsid w:val="00A27310"/>
    <w:rsid w:val="00A32F50"/>
    <w:rsid w:val="00A333E3"/>
    <w:rsid w:val="00A334CE"/>
    <w:rsid w:val="00A3567D"/>
    <w:rsid w:val="00A36A69"/>
    <w:rsid w:val="00A40486"/>
    <w:rsid w:val="00A40CE6"/>
    <w:rsid w:val="00A41AF9"/>
    <w:rsid w:val="00A41DCA"/>
    <w:rsid w:val="00A50118"/>
    <w:rsid w:val="00A511A8"/>
    <w:rsid w:val="00A51A0E"/>
    <w:rsid w:val="00A51EDE"/>
    <w:rsid w:val="00A53677"/>
    <w:rsid w:val="00A56DDC"/>
    <w:rsid w:val="00A608EC"/>
    <w:rsid w:val="00A623CA"/>
    <w:rsid w:val="00A624D1"/>
    <w:rsid w:val="00A63244"/>
    <w:rsid w:val="00A645D2"/>
    <w:rsid w:val="00A664D8"/>
    <w:rsid w:val="00A67EDF"/>
    <w:rsid w:val="00A7099B"/>
    <w:rsid w:val="00A72EB1"/>
    <w:rsid w:val="00A7457A"/>
    <w:rsid w:val="00A761E3"/>
    <w:rsid w:val="00A771DD"/>
    <w:rsid w:val="00A77482"/>
    <w:rsid w:val="00A77F80"/>
    <w:rsid w:val="00A84E1D"/>
    <w:rsid w:val="00A859CD"/>
    <w:rsid w:val="00A86434"/>
    <w:rsid w:val="00A87CAF"/>
    <w:rsid w:val="00A9002A"/>
    <w:rsid w:val="00A90A08"/>
    <w:rsid w:val="00A9199F"/>
    <w:rsid w:val="00A97AA0"/>
    <w:rsid w:val="00AA0CC4"/>
    <w:rsid w:val="00AA14A7"/>
    <w:rsid w:val="00AA313B"/>
    <w:rsid w:val="00AB062B"/>
    <w:rsid w:val="00AB1554"/>
    <w:rsid w:val="00AB4E8D"/>
    <w:rsid w:val="00AB6F89"/>
    <w:rsid w:val="00AB7915"/>
    <w:rsid w:val="00AC0524"/>
    <w:rsid w:val="00AC11A1"/>
    <w:rsid w:val="00AC4A01"/>
    <w:rsid w:val="00AC518D"/>
    <w:rsid w:val="00AD0ABF"/>
    <w:rsid w:val="00AD2352"/>
    <w:rsid w:val="00AD24CD"/>
    <w:rsid w:val="00AE02E1"/>
    <w:rsid w:val="00AE4F77"/>
    <w:rsid w:val="00AE5008"/>
    <w:rsid w:val="00AF19CC"/>
    <w:rsid w:val="00AF7688"/>
    <w:rsid w:val="00B01A10"/>
    <w:rsid w:val="00B02E44"/>
    <w:rsid w:val="00B05CE8"/>
    <w:rsid w:val="00B05F25"/>
    <w:rsid w:val="00B06C17"/>
    <w:rsid w:val="00B07624"/>
    <w:rsid w:val="00B10327"/>
    <w:rsid w:val="00B115F0"/>
    <w:rsid w:val="00B12761"/>
    <w:rsid w:val="00B13D96"/>
    <w:rsid w:val="00B1473E"/>
    <w:rsid w:val="00B16FE5"/>
    <w:rsid w:val="00B204A9"/>
    <w:rsid w:val="00B20E4E"/>
    <w:rsid w:val="00B21E04"/>
    <w:rsid w:val="00B22940"/>
    <w:rsid w:val="00B23A79"/>
    <w:rsid w:val="00B24307"/>
    <w:rsid w:val="00B24E7C"/>
    <w:rsid w:val="00B25680"/>
    <w:rsid w:val="00B266DD"/>
    <w:rsid w:val="00B273F3"/>
    <w:rsid w:val="00B27B61"/>
    <w:rsid w:val="00B3119C"/>
    <w:rsid w:val="00B330BD"/>
    <w:rsid w:val="00B33126"/>
    <w:rsid w:val="00B3437F"/>
    <w:rsid w:val="00B347B0"/>
    <w:rsid w:val="00B34E33"/>
    <w:rsid w:val="00B374BF"/>
    <w:rsid w:val="00B379BE"/>
    <w:rsid w:val="00B4078E"/>
    <w:rsid w:val="00B44DFC"/>
    <w:rsid w:val="00B46053"/>
    <w:rsid w:val="00B470F9"/>
    <w:rsid w:val="00B47229"/>
    <w:rsid w:val="00B477BF"/>
    <w:rsid w:val="00B62206"/>
    <w:rsid w:val="00B628D0"/>
    <w:rsid w:val="00B63305"/>
    <w:rsid w:val="00B74F3F"/>
    <w:rsid w:val="00B754B7"/>
    <w:rsid w:val="00B76C07"/>
    <w:rsid w:val="00B76D0F"/>
    <w:rsid w:val="00B772D8"/>
    <w:rsid w:val="00B81036"/>
    <w:rsid w:val="00B81C43"/>
    <w:rsid w:val="00B84B41"/>
    <w:rsid w:val="00B859FA"/>
    <w:rsid w:val="00B85E54"/>
    <w:rsid w:val="00B875BA"/>
    <w:rsid w:val="00B87946"/>
    <w:rsid w:val="00B90954"/>
    <w:rsid w:val="00B934A0"/>
    <w:rsid w:val="00B95CB6"/>
    <w:rsid w:val="00B972EF"/>
    <w:rsid w:val="00BA0139"/>
    <w:rsid w:val="00BA080A"/>
    <w:rsid w:val="00BA15B8"/>
    <w:rsid w:val="00BA353E"/>
    <w:rsid w:val="00BA3D81"/>
    <w:rsid w:val="00BB071E"/>
    <w:rsid w:val="00BB31C4"/>
    <w:rsid w:val="00BB4D3F"/>
    <w:rsid w:val="00BB6968"/>
    <w:rsid w:val="00BB6A13"/>
    <w:rsid w:val="00BC5523"/>
    <w:rsid w:val="00BC764F"/>
    <w:rsid w:val="00BC7D2A"/>
    <w:rsid w:val="00BD4924"/>
    <w:rsid w:val="00BD4C81"/>
    <w:rsid w:val="00BD7A03"/>
    <w:rsid w:val="00BE0590"/>
    <w:rsid w:val="00BE210B"/>
    <w:rsid w:val="00BE2E39"/>
    <w:rsid w:val="00BE2ED8"/>
    <w:rsid w:val="00BE393D"/>
    <w:rsid w:val="00BE4589"/>
    <w:rsid w:val="00BE4781"/>
    <w:rsid w:val="00BF0FBB"/>
    <w:rsid w:val="00BF29A8"/>
    <w:rsid w:val="00BF6205"/>
    <w:rsid w:val="00BF6CD9"/>
    <w:rsid w:val="00BF72CE"/>
    <w:rsid w:val="00BF79E9"/>
    <w:rsid w:val="00BF7B0F"/>
    <w:rsid w:val="00C00CCC"/>
    <w:rsid w:val="00C0495A"/>
    <w:rsid w:val="00C05571"/>
    <w:rsid w:val="00C07846"/>
    <w:rsid w:val="00C11039"/>
    <w:rsid w:val="00C1148C"/>
    <w:rsid w:val="00C11CE2"/>
    <w:rsid w:val="00C11E53"/>
    <w:rsid w:val="00C12582"/>
    <w:rsid w:val="00C154A0"/>
    <w:rsid w:val="00C15942"/>
    <w:rsid w:val="00C160ED"/>
    <w:rsid w:val="00C1770B"/>
    <w:rsid w:val="00C17D77"/>
    <w:rsid w:val="00C21518"/>
    <w:rsid w:val="00C2251C"/>
    <w:rsid w:val="00C228B0"/>
    <w:rsid w:val="00C2370E"/>
    <w:rsid w:val="00C239C8"/>
    <w:rsid w:val="00C2569A"/>
    <w:rsid w:val="00C2636F"/>
    <w:rsid w:val="00C26CEE"/>
    <w:rsid w:val="00C27B2D"/>
    <w:rsid w:val="00C27D44"/>
    <w:rsid w:val="00C30241"/>
    <w:rsid w:val="00C308A7"/>
    <w:rsid w:val="00C3418D"/>
    <w:rsid w:val="00C37753"/>
    <w:rsid w:val="00C37A90"/>
    <w:rsid w:val="00C41704"/>
    <w:rsid w:val="00C450BA"/>
    <w:rsid w:val="00C45CDA"/>
    <w:rsid w:val="00C52CC3"/>
    <w:rsid w:val="00C537D2"/>
    <w:rsid w:val="00C54893"/>
    <w:rsid w:val="00C6314F"/>
    <w:rsid w:val="00C66637"/>
    <w:rsid w:val="00C70321"/>
    <w:rsid w:val="00C7182D"/>
    <w:rsid w:val="00C71F13"/>
    <w:rsid w:val="00C72286"/>
    <w:rsid w:val="00C7406F"/>
    <w:rsid w:val="00C74336"/>
    <w:rsid w:val="00C7448C"/>
    <w:rsid w:val="00C750B7"/>
    <w:rsid w:val="00C77679"/>
    <w:rsid w:val="00C80302"/>
    <w:rsid w:val="00C85B59"/>
    <w:rsid w:val="00C8668B"/>
    <w:rsid w:val="00C8778A"/>
    <w:rsid w:val="00C90CEF"/>
    <w:rsid w:val="00C91F1C"/>
    <w:rsid w:val="00C92E09"/>
    <w:rsid w:val="00C954A7"/>
    <w:rsid w:val="00C96638"/>
    <w:rsid w:val="00C96DB1"/>
    <w:rsid w:val="00CA0D27"/>
    <w:rsid w:val="00CA17FF"/>
    <w:rsid w:val="00CA5221"/>
    <w:rsid w:val="00CA59C7"/>
    <w:rsid w:val="00CB092D"/>
    <w:rsid w:val="00CB137A"/>
    <w:rsid w:val="00CB1B2C"/>
    <w:rsid w:val="00CB2E14"/>
    <w:rsid w:val="00CB3190"/>
    <w:rsid w:val="00CB3C72"/>
    <w:rsid w:val="00CB3CE7"/>
    <w:rsid w:val="00CB4C6F"/>
    <w:rsid w:val="00CB5058"/>
    <w:rsid w:val="00CB7D6F"/>
    <w:rsid w:val="00CC0286"/>
    <w:rsid w:val="00CC2550"/>
    <w:rsid w:val="00CC4DF4"/>
    <w:rsid w:val="00CC5521"/>
    <w:rsid w:val="00CC6844"/>
    <w:rsid w:val="00CC6CA2"/>
    <w:rsid w:val="00CC7BB1"/>
    <w:rsid w:val="00CC7D58"/>
    <w:rsid w:val="00CC7E7D"/>
    <w:rsid w:val="00CD12C9"/>
    <w:rsid w:val="00CD366C"/>
    <w:rsid w:val="00CD6D5B"/>
    <w:rsid w:val="00CD6F48"/>
    <w:rsid w:val="00CE2608"/>
    <w:rsid w:val="00CE5398"/>
    <w:rsid w:val="00CE61F2"/>
    <w:rsid w:val="00CE6220"/>
    <w:rsid w:val="00CE74F4"/>
    <w:rsid w:val="00CE76F5"/>
    <w:rsid w:val="00CE7A3B"/>
    <w:rsid w:val="00CE7E3A"/>
    <w:rsid w:val="00CF3DAE"/>
    <w:rsid w:val="00CF5951"/>
    <w:rsid w:val="00CF75A8"/>
    <w:rsid w:val="00D00F9B"/>
    <w:rsid w:val="00D00FA4"/>
    <w:rsid w:val="00D01050"/>
    <w:rsid w:val="00D03FEB"/>
    <w:rsid w:val="00D050FE"/>
    <w:rsid w:val="00D0581D"/>
    <w:rsid w:val="00D06108"/>
    <w:rsid w:val="00D1336F"/>
    <w:rsid w:val="00D14686"/>
    <w:rsid w:val="00D20E4F"/>
    <w:rsid w:val="00D23623"/>
    <w:rsid w:val="00D24A2F"/>
    <w:rsid w:val="00D254AB"/>
    <w:rsid w:val="00D271FA"/>
    <w:rsid w:val="00D308E1"/>
    <w:rsid w:val="00D31AD6"/>
    <w:rsid w:val="00D3325E"/>
    <w:rsid w:val="00D366F4"/>
    <w:rsid w:val="00D367B7"/>
    <w:rsid w:val="00D376A5"/>
    <w:rsid w:val="00D40B5E"/>
    <w:rsid w:val="00D41113"/>
    <w:rsid w:val="00D414D8"/>
    <w:rsid w:val="00D41CDC"/>
    <w:rsid w:val="00D439D0"/>
    <w:rsid w:val="00D458EA"/>
    <w:rsid w:val="00D50217"/>
    <w:rsid w:val="00D51523"/>
    <w:rsid w:val="00D51BB6"/>
    <w:rsid w:val="00D51C8F"/>
    <w:rsid w:val="00D5224B"/>
    <w:rsid w:val="00D53125"/>
    <w:rsid w:val="00D57DE4"/>
    <w:rsid w:val="00D61411"/>
    <w:rsid w:val="00D648D5"/>
    <w:rsid w:val="00D64F53"/>
    <w:rsid w:val="00D6676D"/>
    <w:rsid w:val="00D67DBB"/>
    <w:rsid w:val="00D7213F"/>
    <w:rsid w:val="00D72536"/>
    <w:rsid w:val="00D72998"/>
    <w:rsid w:val="00D755C1"/>
    <w:rsid w:val="00D75CD8"/>
    <w:rsid w:val="00D804C1"/>
    <w:rsid w:val="00D80A96"/>
    <w:rsid w:val="00D80DEA"/>
    <w:rsid w:val="00D81226"/>
    <w:rsid w:val="00D8215D"/>
    <w:rsid w:val="00D82FCA"/>
    <w:rsid w:val="00D8372E"/>
    <w:rsid w:val="00D84AA0"/>
    <w:rsid w:val="00D86B04"/>
    <w:rsid w:val="00D94DE4"/>
    <w:rsid w:val="00D9574E"/>
    <w:rsid w:val="00D9589F"/>
    <w:rsid w:val="00DA088F"/>
    <w:rsid w:val="00DA28A8"/>
    <w:rsid w:val="00DA2E8E"/>
    <w:rsid w:val="00DB372B"/>
    <w:rsid w:val="00DB60D1"/>
    <w:rsid w:val="00DB7C98"/>
    <w:rsid w:val="00DB7F4D"/>
    <w:rsid w:val="00DC0C7B"/>
    <w:rsid w:val="00DC27C7"/>
    <w:rsid w:val="00DC43B1"/>
    <w:rsid w:val="00DC465E"/>
    <w:rsid w:val="00DC46B4"/>
    <w:rsid w:val="00DC7592"/>
    <w:rsid w:val="00DC78CD"/>
    <w:rsid w:val="00DD0210"/>
    <w:rsid w:val="00DD1269"/>
    <w:rsid w:val="00DD2D0E"/>
    <w:rsid w:val="00DD3C3E"/>
    <w:rsid w:val="00DD5611"/>
    <w:rsid w:val="00DD5901"/>
    <w:rsid w:val="00DD6C74"/>
    <w:rsid w:val="00DE000D"/>
    <w:rsid w:val="00DE35AC"/>
    <w:rsid w:val="00DE39FF"/>
    <w:rsid w:val="00DE63E7"/>
    <w:rsid w:val="00DE6B67"/>
    <w:rsid w:val="00DF0CFE"/>
    <w:rsid w:val="00DF1AD6"/>
    <w:rsid w:val="00DF2FC8"/>
    <w:rsid w:val="00DF3918"/>
    <w:rsid w:val="00DF600D"/>
    <w:rsid w:val="00E0223E"/>
    <w:rsid w:val="00E06939"/>
    <w:rsid w:val="00E121F8"/>
    <w:rsid w:val="00E12614"/>
    <w:rsid w:val="00E1479C"/>
    <w:rsid w:val="00E16A90"/>
    <w:rsid w:val="00E17795"/>
    <w:rsid w:val="00E229C8"/>
    <w:rsid w:val="00E27CB1"/>
    <w:rsid w:val="00E31B0D"/>
    <w:rsid w:val="00E31B40"/>
    <w:rsid w:val="00E420BE"/>
    <w:rsid w:val="00E42B8F"/>
    <w:rsid w:val="00E44BF4"/>
    <w:rsid w:val="00E4655F"/>
    <w:rsid w:val="00E545BB"/>
    <w:rsid w:val="00E61E62"/>
    <w:rsid w:val="00E63A89"/>
    <w:rsid w:val="00E63B26"/>
    <w:rsid w:val="00E65521"/>
    <w:rsid w:val="00E7211E"/>
    <w:rsid w:val="00E74E2F"/>
    <w:rsid w:val="00E803BF"/>
    <w:rsid w:val="00E868A0"/>
    <w:rsid w:val="00E9042F"/>
    <w:rsid w:val="00E94056"/>
    <w:rsid w:val="00E96FC4"/>
    <w:rsid w:val="00E9712C"/>
    <w:rsid w:val="00E977A9"/>
    <w:rsid w:val="00EA3791"/>
    <w:rsid w:val="00EA47F0"/>
    <w:rsid w:val="00EA53B5"/>
    <w:rsid w:val="00EA5EFD"/>
    <w:rsid w:val="00EA704C"/>
    <w:rsid w:val="00EB0118"/>
    <w:rsid w:val="00EB2272"/>
    <w:rsid w:val="00EB2291"/>
    <w:rsid w:val="00EB2608"/>
    <w:rsid w:val="00EB314B"/>
    <w:rsid w:val="00EB3EBF"/>
    <w:rsid w:val="00EB5EEC"/>
    <w:rsid w:val="00EC02C2"/>
    <w:rsid w:val="00EC14EB"/>
    <w:rsid w:val="00EC23DB"/>
    <w:rsid w:val="00EC2D13"/>
    <w:rsid w:val="00EC4893"/>
    <w:rsid w:val="00EC6B6B"/>
    <w:rsid w:val="00EC6E03"/>
    <w:rsid w:val="00ED0852"/>
    <w:rsid w:val="00ED17F2"/>
    <w:rsid w:val="00ED4737"/>
    <w:rsid w:val="00ED4B29"/>
    <w:rsid w:val="00ED554E"/>
    <w:rsid w:val="00ED6B74"/>
    <w:rsid w:val="00ED7356"/>
    <w:rsid w:val="00EE2FC4"/>
    <w:rsid w:val="00EE4E31"/>
    <w:rsid w:val="00EE51A7"/>
    <w:rsid w:val="00EE5703"/>
    <w:rsid w:val="00EE643A"/>
    <w:rsid w:val="00EE7509"/>
    <w:rsid w:val="00EF3813"/>
    <w:rsid w:val="00EF44F6"/>
    <w:rsid w:val="00EF522A"/>
    <w:rsid w:val="00EF7763"/>
    <w:rsid w:val="00F020C0"/>
    <w:rsid w:val="00F03131"/>
    <w:rsid w:val="00F05FAC"/>
    <w:rsid w:val="00F079D9"/>
    <w:rsid w:val="00F115A1"/>
    <w:rsid w:val="00F135EC"/>
    <w:rsid w:val="00F15B46"/>
    <w:rsid w:val="00F216C1"/>
    <w:rsid w:val="00F223CC"/>
    <w:rsid w:val="00F22A91"/>
    <w:rsid w:val="00F2326C"/>
    <w:rsid w:val="00F23811"/>
    <w:rsid w:val="00F2468C"/>
    <w:rsid w:val="00F25FB5"/>
    <w:rsid w:val="00F26D97"/>
    <w:rsid w:val="00F31B07"/>
    <w:rsid w:val="00F334E6"/>
    <w:rsid w:val="00F345A1"/>
    <w:rsid w:val="00F35189"/>
    <w:rsid w:val="00F35ECA"/>
    <w:rsid w:val="00F367C3"/>
    <w:rsid w:val="00F42154"/>
    <w:rsid w:val="00F42C89"/>
    <w:rsid w:val="00F45039"/>
    <w:rsid w:val="00F468F2"/>
    <w:rsid w:val="00F507B4"/>
    <w:rsid w:val="00F52A77"/>
    <w:rsid w:val="00F52D8A"/>
    <w:rsid w:val="00F53920"/>
    <w:rsid w:val="00F54858"/>
    <w:rsid w:val="00F57556"/>
    <w:rsid w:val="00F60805"/>
    <w:rsid w:val="00F612B2"/>
    <w:rsid w:val="00F62A04"/>
    <w:rsid w:val="00F64E94"/>
    <w:rsid w:val="00F65FC9"/>
    <w:rsid w:val="00F71D1A"/>
    <w:rsid w:val="00F75963"/>
    <w:rsid w:val="00F76E0D"/>
    <w:rsid w:val="00F773B3"/>
    <w:rsid w:val="00F81113"/>
    <w:rsid w:val="00F8194E"/>
    <w:rsid w:val="00F82D18"/>
    <w:rsid w:val="00F83915"/>
    <w:rsid w:val="00F8437E"/>
    <w:rsid w:val="00F845BC"/>
    <w:rsid w:val="00F84892"/>
    <w:rsid w:val="00F8572C"/>
    <w:rsid w:val="00F85FAA"/>
    <w:rsid w:val="00F907AB"/>
    <w:rsid w:val="00F90E35"/>
    <w:rsid w:val="00F92DFC"/>
    <w:rsid w:val="00F9419D"/>
    <w:rsid w:val="00F9598B"/>
    <w:rsid w:val="00FA03D8"/>
    <w:rsid w:val="00FA18A5"/>
    <w:rsid w:val="00FA1E8F"/>
    <w:rsid w:val="00FA2373"/>
    <w:rsid w:val="00FA42D5"/>
    <w:rsid w:val="00FA6875"/>
    <w:rsid w:val="00FA78BA"/>
    <w:rsid w:val="00FB0B14"/>
    <w:rsid w:val="00FB1ACC"/>
    <w:rsid w:val="00FB3145"/>
    <w:rsid w:val="00FB33E3"/>
    <w:rsid w:val="00FB389B"/>
    <w:rsid w:val="00FB3DA8"/>
    <w:rsid w:val="00FB41F0"/>
    <w:rsid w:val="00FB42DF"/>
    <w:rsid w:val="00FB546D"/>
    <w:rsid w:val="00FB6787"/>
    <w:rsid w:val="00FB70E2"/>
    <w:rsid w:val="00FB783D"/>
    <w:rsid w:val="00FC0A46"/>
    <w:rsid w:val="00FC67AC"/>
    <w:rsid w:val="00FC7540"/>
    <w:rsid w:val="00FD12A5"/>
    <w:rsid w:val="00FD2BB4"/>
    <w:rsid w:val="00FD3B74"/>
    <w:rsid w:val="00FD3E8B"/>
    <w:rsid w:val="00FE3459"/>
    <w:rsid w:val="00FF08DA"/>
    <w:rsid w:val="00FF199B"/>
    <w:rsid w:val="00FF39AB"/>
    <w:rsid w:val="00FF6046"/>
    <w:rsid w:val="00FF6EC7"/>
    <w:rsid w:val="00FF7D9E"/>
    <w:rsid w:val="01FC3E9C"/>
    <w:rsid w:val="02877797"/>
    <w:rsid w:val="03199235"/>
    <w:rsid w:val="032809C7"/>
    <w:rsid w:val="03D804BB"/>
    <w:rsid w:val="04B85ADD"/>
    <w:rsid w:val="04EA1B5B"/>
    <w:rsid w:val="05922158"/>
    <w:rsid w:val="059FE49D"/>
    <w:rsid w:val="05FF97BE"/>
    <w:rsid w:val="0640CAAE"/>
    <w:rsid w:val="06D11BCD"/>
    <w:rsid w:val="07C1FC8A"/>
    <w:rsid w:val="08E6D3C7"/>
    <w:rsid w:val="08FAD4E1"/>
    <w:rsid w:val="093515D9"/>
    <w:rsid w:val="0965784E"/>
    <w:rsid w:val="0B0BEAB6"/>
    <w:rsid w:val="0BD29BC2"/>
    <w:rsid w:val="0D7E7706"/>
    <w:rsid w:val="0D817E86"/>
    <w:rsid w:val="0FA08AA0"/>
    <w:rsid w:val="1070E8E0"/>
    <w:rsid w:val="13E63AFF"/>
    <w:rsid w:val="154A5631"/>
    <w:rsid w:val="15C629D5"/>
    <w:rsid w:val="180063DD"/>
    <w:rsid w:val="185851F1"/>
    <w:rsid w:val="19DEB2C2"/>
    <w:rsid w:val="1A18402D"/>
    <w:rsid w:val="1A5625C1"/>
    <w:rsid w:val="20E21B57"/>
    <w:rsid w:val="21031917"/>
    <w:rsid w:val="2161C7D3"/>
    <w:rsid w:val="2182B72D"/>
    <w:rsid w:val="21BD5BE6"/>
    <w:rsid w:val="23AAFE06"/>
    <w:rsid w:val="23F0D611"/>
    <w:rsid w:val="23F6E3B9"/>
    <w:rsid w:val="24570DED"/>
    <w:rsid w:val="24DEE6E5"/>
    <w:rsid w:val="24F44F41"/>
    <w:rsid w:val="258B1BD4"/>
    <w:rsid w:val="263B120A"/>
    <w:rsid w:val="275551DC"/>
    <w:rsid w:val="27D434E4"/>
    <w:rsid w:val="28F8EEDB"/>
    <w:rsid w:val="298D8E65"/>
    <w:rsid w:val="2AFE9A2E"/>
    <w:rsid w:val="2D979DE6"/>
    <w:rsid w:val="2DE85851"/>
    <w:rsid w:val="2F62F8A3"/>
    <w:rsid w:val="2F9AA03A"/>
    <w:rsid w:val="302BE32B"/>
    <w:rsid w:val="3037D0BC"/>
    <w:rsid w:val="31BA4BC2"/>
    <w:rsid w:val="31BD69ED"/>
    <w:rsid w:val="31C7B38C"/>
    <w:rsid w:val="31D69C8C"/>
    <w:rsid w:val="320EC60F"/>
    <w:rsid w:val="3263E916"/>
    <w:rsid w:val="3277AE80"/>
    <w:rsid w:val="343607CF"/>
    <w:rsid w:val="3495ACBD"/>
    <w:rsid w:val="3506BAFB"/>
    <w:rsid w:val="357CACB8"/>
    <w:rsid w:val="35E8CDA2"/>
    <w:rsid w:val="3690DB10"/>
    <w:rsid w:val="374E0471"/>
    <w:rsid w:val="382CAB71"/>
    <w:rsid w:val="38C2FF01"/>
    <w:rsid w:val="3A2B851A"/>
    <w:rsid w:val="3A3F5515"/>
    <w:rsid w:val="3B0652B9"/>
    <w:rsid w:val="3B7B9B4C"/>
    <w:rsid w:val="3C5021A0"/>
    <w:rsid w:val="3D8B7D24"/>
    <w:rsid w:val="3E0708E1"/>
    <w:rsid w:val="3E0789A4"/>
    <w:rsid w:val="3E9BECF5"/>
    <w:rsid w:val="4037BD56"/>
    <w:rsid w:val="40DA07E0"/>
    <w:rsid w:val="42357A2D"/>
    <w:rsid w:val="42762015"/>
    <w:rsid w:val="42C17FE1"/>
    <w:rsid w:val="43130468"/>
    <w:rsid w:val="447777DB"/>
    <w:rsid w:val="45D48E38"/>
    <w:rsid w:val="474F367E"/>
    <w:rsid w:val="485AFD5E"/>
    <w:rsid w:val="4869F14C"/>
    <w:rsid w:val="4936922E"/>
    <w:rsid w:val="49A67C42"/>
    <w:rsid w:val="4A7BCD64"/>
    <w:rsid w:val="4B5104DA"/>
    <w:rsid w:val="4CA596B2"/>
    <w:rsid w:val="4CBBF614"/>
    <w:rsid w:val="4CCB7CC3"/>
    <w:rsid w:val="4F9498DB"/>
    <w:rsid w:val="52C44C17"/>
    <w:rsid w:val="542CFE96"/>
    <w:rsid w:val="542E0A8D"/>
    <w:rsid w:val="544EE1A1"/>
    <w:rsid w:val="546599C9"/>
    <w:rsid w:val="547944D5"/>
    <w:rsid w:val="5630F511"/>
    <w:rsid w:val="5780F9F0"/>
    <w:rsid w:val="579FAAC0"/>
    <w:rsid w:val="57FA446A"/>
    <w:rsid w:val="58C8D7A5"/>
    <w:rsid w:val="58E8CA48"/>
    <w:rsid w:val="5A8DCC1E"/>
    <w:rsid w:val="5CB39B99"/>
    <w:rsid w:val="5D14DE54"/>
    <w:rsid w:val="5E06FEBE"/>
    <w:rsid w:val="5EEBE2F3"/>
    <w:rsid w:val="61A55C3F"/>
    <w:rsid w:val="61EEC17F"/>
    <w:rsid w:val="6373B9A4"/>
    <w:rsid w:val="63A3CFA0"/>
    <w:rsid w:val="65BB95CE"/>
    <w:rsid w:val="65E8B172"/>
    <w:rsid w:val="6AF2557C"/>
    <w:rsid w:val="6BB36E95"/>
    <w:rsid w:val="6BDE1414"/>
    <w:rsid w:val="6E0BE7B1"/>
    <w:rsid w:val="6EF7BD1E"/>
    <w:rsid w:val="721E2309"/>
    <w:rsid w:val="735848D0"/>
    <w:rsid w:val="73AAB76F"/>
    <w:rsid w:val="7536E3F0"/>
    <w:rsid w:val="76B8E8C6"/>
    <w:rsid w:val="76F981B2"/>
    <w:rsid w:val="770ABC89"/>
    <w:rsid w:val="77182041"/>
    <w:rsid w:val="788D648D"/>
    <w:rsid w:val="7BADE9A7"/>
    <w:rsid w:val="7BFD8D6E"/>
    <w:rsid w:val="7C0D868E"/>
    <w:rsid w:val="7C629004"/>
    <w:rsid w:val="7CA58C50"/>
    <w:rsid w:val="7CB9ADB6"/>
    <w:rsid w:val="7D28391E"/>
    <w:rsid w:val="7D79AD97"/>
    <w:rsid w:val="7EC49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9A22C"/>
  <w15:chartTrackingRefBased/>
  <w15:docId w15:val="{ADA6B1A0-CBD1-4D65-B454-E2F988A0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Standaard">
    <w:name w:val="Normal"/>
    <w:qFormat/>
    <w:rPr>
      <w:rFonts w:ascii="VNU Frutiger" w:hAnsi="VNU Frutiger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535A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F773B3"/>
    <w:pPr>
      <w:spacing w:before="100" w:beforeAutospacing="1" w:after="100" w:afterAutospacing="1"/>
    </w:pPr>
    <w:rPr>
      <w:rFonts w:ascii="Times New Roman" w:hAnsi="Times New Roman"/>
      <w:sz w:val="24"/>
      <w:lang w:val="nl-NL"/>
    </w:rPr>
  </w:style>
  <w:style w:type="character" w:styleId="Zwaar">
    <w:name w:val="Strong"/>
    <w:qFormat/>
    <w:rsid w:val="00F773B3"/>
    <w:rPr>
      <w:b/>
      <w:bCs/>
    </w:rPr>
  </w:style>
  <w:style w:type="character" w:styleId="Hyperlink">
    <w:name w:val="Hyperlink"/>
    <w:rsid w:val="00F773B3"/>
    <w:rPr>
      <w:color w:val="0000FF"/>
      <w:u w:val="single"/>
    </w:rPr>
  </w:style>
  <w:style w:type="character" w:customStyle="1" w:styleId="scwebeditinput">
    <w:name w:val="scwebeditinput"/>
    <w:basedOn w:val="Standaardalinea-lettertype"/>
    <w:rsid w:val="00FB783D"/>
  </w:style>
  <w:style w:type="paragraph" w:styleId="Ballontekst">
    <w:name w:val="Balloon Text"/>
    <w:basedOn w:val="Standaard"/>
    <w:semiHidden/>
    <w:rsid w:val="00773656"/>
    <w:rPr>
      <w:rFonts w:ascii="Tahoma" w:hAnsi="Tahoma" w:cs="Tahoma"/>
      <w:sz w:val="16"/>
      <w:szCs w:val="16"/>
    </w:rPr>
  </w:style>
  <w:style w:type="paragraph" w:customStyle="1" w:styleId="Gemiddeldearcering1-accent11">
    <w:name w:val="Gemiddelde arcering 1 - accent 11"/>
    <w:uiPriority w:val="1"/>
    <w:qFormat/>
    <w:rsid w:val="005A5112"/>
    <w:rPr>
      <w:rFonts w:ascii="Calibri" w:eastAsia="Calibri" w:hAnsi="Calibri"/>
      <w:sz w:val="22"/>
      <w:szCs w:val="22"/>
      <w:lang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4D1856"/>
    <w:pPr>
      <w:ind w:left="720"/>
    </w:pPr>
    <w:rPr>
      <w:rFonts w:ascii="Calibri" w:eastAsia="Calibri" w:hAnsi="Calibri" w:cs="Calibri"/>
      <w:sz w:val="22"/>
      <w:szCs w:val="22"/>
      <w:lang w:val="nl-NL" w:eastAsia="en-US"/>
    </w:rPr>
  </w:style>
  <w:style w:type="character" w:styleId="Verwijzingopmerking">
    <w:name w:val="annotation reference"/>
    <w:rsid w:val="0072680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6801"/>
    <w:rPr>
      <w:szCs w:val="20"/>
    </w:rPr>
  </w:style>
  <w:style w:type="character" w:customStyle="1" w:styleId="TekstopmerkingChar">
    <w:name w:val="Tekst opmerking Char"/>
    <w:link w:val="Tekstopmerking"/>
    <w:rsid w:val="00726801"/>
    <w:rPr>
      <w:rFonts w:ascii="VNU Frutiger" w:hAnsi="VNU Frutiger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6801"/>
    <w:rPr>
      <w:b/>
      <w:bCs/>
    </w:rPr>
  </w:style>
  <w:style w:type="character" w:customStyle="1" w:styleId="OnderwerpvanopmerkingChar">
    <w:name w:val="Onderwerp van opmerking Char"/>
    <w:link w:val="Onderwerpvanopmerking"/>
    <w:rsid w:val="00726801"/>
    <w:rPr>
      <w:rFonts w:ascii="VNU Frutiger" w:hAnsi="VNU Frutiger"/>
      <w:b/>
      <w:bCs/>
      <w:lang w:val="en-US"/>
    </w:rPr>
  </w:style>
  <w:style w:type="character" w:customStyle="1" w:styleId="Kop2Char">
    <w:name w:val="Kop 2 Char"/>
    <w:link w:val="Kop2"/>
    <w:rsid w:val="00535A97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paragraph" w:customStyle="1" w:styleId="Default">
    <w:name w:val="Default"/>
    <w:rsid w:val="00376AB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numbering" w:customStyle="1" w:styleId="Style1">
    <w:name w:val="Style1"/>
    <w:rsid w:val="005913D6"/>
    <w:pPr>
      <w:numPr>
        <w:numId w:val="29"/>
      </w:numPr>
    </w:pPr>
  </w:style>
  <w:style w:type="paragraph" w:customStyle="1" w:styleId="Kleurrijkelijst-accent11">
    <w:name w:val="Kleurrijke lijst - accent 11"/>
    <w:basedOn w:val="Standaard"/>
    <w:uiPriority w:val="72"/>
    <w:qFormat/>
    <w:rsid w:val="007A2F21"/>
    <w:pPr>
      <w:ind w:left="720"/>
    </w:pPr>
  </w:style>
  <w:style w:type="paragraph" w:customStyle="1" w:styleId="Kleurrijkearcering-accent11">
    <w:name w:val="Kleurrijke arcering - accent 11"/>
    <w:hidden/>
    <w:uiPriority w:val="71"/>
    <w:unhideWhenUsed/>
    <w:rsid w:val="00F8572C"/>
    <w:rPr>
      <w:rFonts w:ascii="VNU Frutiger" w:hAnsi="VNU Frutiger"/>
      <w:szCs w:val="24"/>
      <w:lang w:val="en-US" w:eastAsia="nl-NL"/>
    </w:rPr>
  </w:style>
  <w:style w:type="character" w:styleId="GevolgdeHyperlink">
    <w:name w:val="FollowedHyperlink"/>
    <w:rsid w:val="000C669A"/>
    <w:rPr>
      <w:color w:val="954F72"/>
      <w:u w:val="single"/>
    </w:rPr>
  </w:style>
  <w:style w:type="character" w:styleId="Onopgelostemelding">
    <w:name w:val="Unresolved Mention"/>
    <w:uiPriority w:val="52"/>
    <w:rsid w:val="00F8111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wf.nl/wat-we-doen/over-wwf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wf.nl/wat-we-doen/aanpa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nochallenge@wwf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wwf.nl/wat-we-doen/actueel/inno-fonds/inno-student-challenge-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6B5F9270D64FABB53F26F754126C" ma:contentTypeVersion="20" ma:contentTypeDescription="Een nieuw document maken." ma:contentTypeScope="" ma:versionID="4842b356db9d4093d1630065391e1875">
  <xsd:schema xmlns:xsd="http://www.w3.org/2001/XMLSchema" xmlns:xs="http://www.w3.org/2001/XMLSchema" xmlns:p="http://schemas.microsoft.com/office/2006/metadata/properties" xmlns:ns2="017c00a8-c8dc-4f98-850c-b3e703a10cd3" xmlns:ns3="b33d13d3-a502-42c7-aff7-8f508f0d4313" targetNamespace="http://schemas.microsoft.com/office/2006/metadata/properties" ma:root="true" ma:fieldsID="9c521125db2bc1232ef295fa8194eaf4" ns2:_="" ns3:_="">
    <xsd:import namespace="017c00a8-c8dc-4f98-850c-b3e703a10cd3"/>
    <xsd:import namespace="b33d13d3-a502-42c7-aff7-8f508f0d4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andachtsgebied" minOccurs="0"/>
                <xsd:element ref="ns2:Equipe" minOccurs="0"/>
                <xsd:element ref="ns2:Documentsoort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00a8-c8dc-4f98-850c-b3e703a10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c2c2a7f-b27e-4831-8c9d-1e9b6d0c8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andachtsgebied" ma:index="24" nillable="true" ma:displayName="Aandachtsgebied" ma:default="General" ma:format="Dropdown" ma:indexed="true" ma:internalName="Aandachtsgebied">
      <xsd:simpleType>
        <xsd:restriction base="dms:Choice">
          <xsd:enumeration value="General"/>
          <xsd:enumeration value="Food &amp; Agriculture"/>
          <xsd:enumeration value="Fund"/>
          <xsd:enumeration value="Green Finance"/>
          <xsd:enumeration value="Landscapes"/>
          <xsd:enumeration value="Netherlands"/>
          <xsd:enumeration value="Science &amp; Impact"/>
          <xsd:enumeration value="Thematic"/>
        </xsd:restriction>
      </xsd:simpleType>
    </xsd:element>
    <xsd:element name="Equipe" ma:index="25" nillable="true" ma:displayName="Equipe" ma:default="General" ma:format="Dropdown" ma:indexed="true" ma:internalName="Equipe">
      <xsd:simpleType>
        <xsd:restriction base="dms:Choice">
          <xsd:enumeration value="General"/>
          <xsd:enumeration value="Conservation"/>
          <xsd:enumeration value="Digital &amp; Data"/>
          <xsd:enumeration value="Engagement"/>
          <xsd:enumeration value="External Affairs"/>
          <xsd:enumeration value="Finance &amp; Operations"/>
          <xsd:enumeration value="IntProjNB"/>
          <xsd:enumeration value="NB"/>
          <xsd:enumeration value="OR"/>
          <xsd:enumeration value="Organization &amp; Talent Development"/>
          <xsd:enumeration value="Public Affairs"/>
        </xsd:restriction>
      </xsd:simpleType>
    </xsd:element>
    <xsd:element name="Documentsoort" ma:index="26" nillable="true" ma:displayName="Documentsoort" ma:default="nog te bepalen" ma:format="Dropdown" ma:internalName="Documentsoort">
      <xsd:simpleType>
        <xsd:union memberTypes="dms:Text">
          <xsd:simpleType>
            <xsd:restriction base="dms:Choice">
              <xsd:enumeration value="nog te bepalen"/>
              <xsd:enumeration value="Contract"/>
              <xsd:enumeration value="Jaarplan"/>
              <xsd:enumeration value="KPI"/>
            </xsd:restriction>
          </xsd:simpleType>
        </xsd:union>
      </xsd:simpleType>
    </xsd:element>
    <xsd:element name="Jaar" ma:index="27" nillable="true" ma:displayName="Jaar" ma:default="2022" ma:format="Dropdown" ma:internalName="Ja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13d3-a502-42c7-aff7-8f508f0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53f76d-07a8-4564-8f51-0a661bcc0ab8}" ma:internalName="TaxCatchAll" ma:showField="CatchAllData" ma:web="b33d13d3-a502-42c7-aff7-8f508f0d4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2A7310-68FA-4780-B821-637470FF1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3A9A8-6168-4A23-9A0A-35FFD2C44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5DD88-5A52-40A8-8BDF-CFCCAFB4A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c00a8-c8dc-4f98-850c-b3e703a10cd3"/>
    <ds:schemaRef ds:uri="b33d13d3-a502-42c7-aff7-8f508f0d4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0D965-F2E4-42EC-A709-3C84CCE60F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1930</Words>
  <Characters>10616</Characters>
  <Application>Microsoft Office Word</Application>
  <DocSecurity>0</DocSecurity>
  <Lines>88</Lines>
  <Paragraphs>25</Paragraphs>
  <ScaleCrop>false</ScaleCrop>
  <Company>Jaarbeurs Holding B.V.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Actievoorwaarden Beauty Salon dimensions 2009</dc:title>
  <dc:subject/>
  <dc:creator>iskenn</dc:creator>
  <cp:keywords/>
  <dc:description/>
  <cp:lastModifiedBy>Marlijn Kroezen</cp:lastModifiedBy>
  <cp:revision>2</cp:revision>
  <cp:lastPrinted>2018-11-28T00:15:00Z</cp:lastPrinted>
  <dcterms:created xsi:type="dcterms:W3CDTF">2022-09-09T10:43:00Z</dcterms:created>
  <dcterms:modified xsi:type="dcterms:W3CDTF">2022-09-09T10:43:00Z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Gwen Rademakers</vt:lpwstr>
  </property>
  <property fmtid="{D5CDD505-2E9C-101B-9397-08002B2CF9AE}" pid="3" name="Order">
    <vt:lpwstr>2263200.00000000</vt:lpwstr>
  </property>
  <property fmtid="{D5CDD505-2E9C-101B-9397-08002B2CF9AE}" pid="4" name="display_urn:schemas-microsoft-com:office:office#Author">
    <vt:lpwstr>Gwen Rademakers</vt:lpwstr>
  </property>
</Properties>
</file>